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7867A83" w14:textId="096C5C85" w:rsidR="003A4BA7" w:rsidRPr="002C0E40" w:rsidRDefault="003A4BA7" w:rsidP="00F00C02">
      <w:pPr>
        <w:pStyle w:val="Heading1"/>
        <w:spacing w:before="0" w:after="240"/>
        <w:rPr>
          <w:rFonts w:asciiTheme="minorHAnsi" w:hAnsiTheme="minorHAnsi" w:cstheme="minorHAnsi"/>
          <w:color w:val="403152" w:themeColor="accent4" w:themeShade="80"/>
          <w:sz w:val="36"/>
          <w:szCs w:val="36"/>
        </w:rPr>
      </w:pPr>
      <w:r w:rsidRPr="002C0E40">
        <w:rPr>
          <w:rFonts w:asciiTheme="minorHAnsi" w:hAnsiTheme="minorHAnsi" w:cstheme="minorHAnsi"/>
          <w:color w:val="403152" w:themeColor="accent4" w:themeShade="80"/>
          <w:sz w:val="36"/>
          <w:szCs w:val="36"/>
        </w:rPr>
        <w:t xml:space="preserve">Reuse &amp; Donation </w:t>
      </w:r>
      <w:r w:rsidR="00F00C02" w:rsidRPr="002C0E40">
        <w:rPr>
          <w:rFonts w:asciiTheme="minorHAnsi" w:hAnsiTheme="minorHAnsi" w:cstheme="minorHAnsi"/>
          <w:color w:val="403152" w:themeColor="accent4" w:themeShade="80"/>
          <w:sz w:val="36"/>
          <w:szCs w:val="36"/>
        </w:rPr>
        <w:t>Articles and Social Media Posts</w:t>
      </w:r>
    </w:p>
    <w:p w14:paraId="5955D5DC" w14:textId="1C03B8B5" w:rsidR="00E074DD" w:rsidRPr="0042355B" w:rsidRDefault="0035748B" w:rsidP="0035748B">
      <w:pPr>
        <w:shd w:val="clear" w:color="auto" w:fill="403152" w:themeFill="accent4" w:themeFillShade="80"/>
        <w:spacing w:after="0"/>
        <w:ind w:left="-990" w:right="-630" w:firstLine="990"/>
        <w:rPr>
          <w:rFonts w:ascii="Calibri Light" w:hAnsi="Calibri Light" w:cs="Calibri Light"/>
          <w:b/>
          <w:color w:val="FFFFFF" w:themeColor="background1"/>
          <w:sz w:val="32"/>
          <w:szCs w:val="32"/>
        </w:rPr>
      </w:pPr>
      <w:r w:rsidRPr="0042355B">
        <w:rPr>
          <w:rFonts w:ascii="Calibri Light" w:hAnsi="Calibri Light" w:cs="Calibri Light"/>
          <w:b/>
          <w:color w:val="FFFFFF" w:themeColor="background1"/>
          <w:sz w:val="32"/>
          <w:szCs w:val="32"/>
        </w:rPr>
        <w:t>Standardized Message Requirements</w:t>
      </w:r>
    </w:p>
    <w:p w14:paraId="26DEB4D8" w14:textId="66E7F3ED" w:rsidR="0035748B" w:rsidRPr="0045299E" w:rsidRDefault="0035748B" w:rsidP="0035748B">
      <w:pPr>
        <w:pStyle w:val="ListParagraph"/>
        <w:numPr>
          <w:ilvl w:val="0"/>
          <w:numId w:val="23"/>
        </w:numPr>
        <w:spacing w:after="0" w:line="240" w:lineRule="auto"/>
        <w:ind w:left="450"/>
        <w:contextualSpacing w:val="0"/>
        <w:rPr>
          <w:rFonts w:cstheme="minorHAnsi"/>
        </w:rPr>
      </w:pPr>
      <w:r w:rsidRPr="0045299E">
        <w:rPr>
          <w:rFonts w:cstheme="minorHAnsi"/>
        </w:rPr>
        <w:t xml:space="preserve">Must direct residents to Dakota County website: </w:t>
      </w:r>
      <w:hyperlink r:id="rId7" w:history="1">
        <w:r w:rsidR="00F00C02" w:rsidRPr="002102DE">
          <w:rPr>
            <w:rStyle w:val="Hyperlink"/>
            <w:rFonts w:cstheme="minorHAnsi"/>
          </w:rPr>
          <w:t>www.dakotacounty</w:t>
        </w:r>
      </w:hyperlink>
      <w:bookmarkStart w:id="0" w:name="_Hlk31023123"/>
    </w:p>
    <w:p w14:paraId="3609EE0C" w14:textId="2386B7DF" w:rsidR="00826125" w:rsidRPr="0035748B" w:rsidRDefault="0035748B" w:rsidP="0035748B">
      <w:pPr>
        <w:pStyle w:val="ListParagraph"/>
        <w:numPr>
          <w:ilvl w:val="0"/>
          <w:numId w:val="23"/>
        </w:numPr>
        <w:spacing w:after="240" w:line="240" w:lineRule="auto"/>
        <w:ind w:left="450"/>
        <w:contextualSpacing w:val="0"/>
        <w:rPr>
          <w:rFonts w:cstheme="minorHAnsi"/>
        </w:rPr>
      </w:pPr>
      <w:r w:rsidRPr="0045299E">
        <w:rPr>
          <w:rFonts w:cstheme="minorHAnsi"/>
        </w:rPr>
        <w:t xml:space="preserve">Provide funding credit on written pieces: </w:t>
      </w:r>
      <w:r w:rsidRPr="0045299E">
        <w:rPr>
          <w:rFonts w:cstheme="minorHAnsi"/>
          <w:i/>
          <w:szCs w:val="20"/>
        </w:rPr>
        <w:t xml:space="preserve">Partially funded by the Minnesota Pollution Control Agency and Dakota County.  </w:t>
      </w:r>
      <w:bookmarkEnd w:id="0"/>
    </w:p>
    <w:p w14:paraId="35FE0D83" w14:textId="77777777" w:rsidR="003A4BA7" w:rsidRPr="0042355B" w:rsidRDefault="003A4BA7" w:rsidP="0035748B">
      <w:pPr>
        <w:shd w:val="clear" w:color="auto" w:fill="403152" w:themeFill="accent4" w:themeFillShade="80"/>
        <w:spacing w:after="0"/>
        <w:ind w:left="-990" w:right="-630" w:firstLine="990"/>
        <w:rPr>
          <w:rFonts w:ascii="Calibri Light" w:hAnsi="Calibri Light" w:cs="Calibri Light"/>
          <w:b/>
          <w:color w:val="FFFFFF" w:themeColor="background1"/>
          <w:sz w:val="32"/>
          <w:szCs w:val="32"/>
        </w:rPr>
      </w:pPr>
      <w:r w:rsidRPr="0042355B">
        <w:rPr>
          <w:rFonts w:ascii="Calibri Light" w:hAnsi="Calibri Light" w:cs="Calibri Light"/>
          <w:b/>
          <w:color w:val="FFFFFF" w:themeColor="background1"/>
          <w:sz w:val="32"/>
          <w:szCs w:val="32"/>
        </w:rPr>
        <w:t>Images</w:t>
      </w:r>
    </w:p>
    <w:p w14:paraId="704E4558" w14:textId="77777777" w:rsidR="003A4BA7" w:rsidRPr="0042355B" w:rsidRDefault="003A4BA7" w:rsidP="003A4BA7">
      <w:r w:rsidRPr="0042355B">
        <w:t xml:space="preserve">More images available on the </w:t>
      </w:r>
      <w:hyperlink r:id="rId8" w:history="1">
        <w:r w:rsidRPr="0042355B">
          <w:rPr>
            <w:rStyle w:val="Hyperlink"/>
          </w:rPr>
          <w:t>MPCA Flickr account</w:t>
        </w:r>
      </w:hyperlink>
      <w:r w:rsidRPr="0042355B">
        <w:t xml:space="preserve"> (free to use).</w:t>
      </w:r>
    </w:p>
    <w:tbl>
      <w:tblPr>
        <w:tblStyle w:val="TableGrid"/>
        <w:tblW w:w="9468" w:type="dxa"/>
        <w:tblBorders>
          <w:top w:val="single" w:sz="4" w:space="0" w:color="76923C" w:themeColor="accent3" w:themeShade="BF"/>
          <w:left w:val="single" w:sz="4" w:space="0" w:color="76923C" w:themeColor="accent3" w:themeShade="BF"/>
          <w:bottom w:val="single" w:sz="4" w:space="0" w:color="76923C" w:themeColor="accent3" w:themeShade="BF"/>
          <w:right w:val="single" w:sz="4" w:space="0" w:color="76923C" w:themeColor="accent3" w:themeShade="BF"/>
          <w:insideH w:val="single" w:sz="4" w:space="0" w:color="76923C" w:themeColor="accent3" w:themeShade="BF"/>
          <w:insideV w:val="single" w:sz="4" w:space="0" w:color="76923C" w:themeColor="accent3" w:themeShade="BF"/>
        </w:tblBorders>
        <w:tblLayout w:type="fixed"/>
        <w:tblLook w:val="04A0" w:firstRow="1" w:lastRow="0" w:firstColumn="1" w:lastColumn="0" w:noHBand="0" w:noVBand="1"/>
      </w:tblPr>
      <w:tblGrid>
        <w:gridCol w:w="3348"/>
        <w:gridCol w:w="2970"/>
        <w:gridCol w:w="3150"/>
      </w:tblGrid>
      <w:tr w:rsidR="007B77A0" w14:paraId="7293D775" w14:textId="77777777" w:rsidTr="0035748B">
        <w:trPr>
          <w:trHeight w:val="2312"/>
        </w:trPr>
        <w:tc>
          <w:tcPr>
            <w:tcW w:w="3348" w:type="dxa"/>
          </w:tcPr>
          <w:p w14:paraId="05C738EF" w14:textId="28082E38" w:rsidR="00F36B06" w:rsidRDefault="0035748B" w:rsidP="00F36B06">
            <w:pPr>
              <w:rPr>
                <w:rFonts w:cstheme="minorHAnsi"/>
                <w:b/>
              </w:rPr>
            </w:pPr>
            <w:r>
              <w:rPr>
                <w:b/>
                <w:noProof/>
              </w:rPr>
              <w:drawing>
                <wp:anchor distT="0" distB="0" distL="114300" distR="114300" simplePos="0" relativeHeight="251657216" behindDoc="0" locked="0" layoutInCell="1" allowOverlap="1" wp14:anchorId="5F990C07" wp14:editId="6FBBA720">
                  <wp:simplePos x="0" y="0"/>
                  <wp:positionH relativeFrom="column">
                    <wp:posOffset>1069676</wp:posOffset>
                  </wp:positionH>
                  <wp:positionV relativeFrom="paragraph">
                    <wp:posOffset>101804</wp:posOffset>
                  </wp:positionV>
                  <wp:extent cx="828136" cy="1241880"/>
                  <wp:effectExtent l="0" t="0" r="0" b="0"/>
                  <wp:wrapNone/>
                  <wp:docPr id="2" name="Picture 2" descr="\\Fs5\pdev1\ERD\EI Unit\Programs\Comm\Images-Logos\Reuse-Reduce\Donate boxes-SWMC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s5\pdev1\ERD\EI Unit\Programs\Comm\Images-Logos\Reuse-Reduce\Donate boxes-SWMCB.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28136" cy="1241880"/>
                          </a:xfrm>
                          <a:prstGeom prst="rect">
                            <a:avLst/>
                          </a:prstGeom>
                          <a:noFill/>
                          <a:ln>
                            <a:noFill/>
                          </a:ln>
                        </pic:spPr>
                      </pic:pic>
                    </a:graphicData>
                  </a:graphic>
                  <wp14:sizeRelH relativeFrom="page">
                    <wp14:pctWidth>0</wp14:pctWidth>
                  </wp14:sizeRelH>
                  <wp14:sizeRelV relativeFrom="page">
                    <wp14:pctHeight>0</wp14:pctHeight>
                  </wp14:sizeRelV>
                </wp:anchor>
              </w:drawing>
            </w:r>
            <w:r w:rsidR="00F36B06">
              <w:rPr>
                <w:rFonts w:cstheme="minorHAnsi"/>
                <w:b/>
              </w:rPr>
              <w:t>Donate boxes</w:t>
            </w:r>
          </w:p>
          <w:p w14:paraId="46DFD4F5" w14:textId="717170FB" w:rsidR="007B77A0" w:rsidRPr="007B77A0" w:rsidRDefault="007B77A0" w:rsidP="00F36B06">
            <w:pPr>
              <w:rPr>
                <w:b/>
              </w:rPr>
            </w:pPr>
          </w:p>
        </w:tc>
        <w:tc>
          <w:tcPr>
            <w:tcW w:w="2970" w:type="dxa"/>
          </w:tcPr>
          <w:p w14:paraId="13F99452" w14:textId="77777777" w:rsidR="00F36B06" w:rsidRDefault="00F36B06" w:rsidP="00F36B06">
            <w:pPr>
              <w:rPr>
                <w:rFonts w:cstheme="minorHAnsi"/>
                <w:b/>
              </w:rPr>
            </w:pPr>
            <w:r>
              <w:rPr>
                <w:rFonts w:cstheme="minorHAnsi"/>
                <w:b/>
              </w:rPr>
              <w:t>Books 1</w:t>
            </w:r>
          </w:p>
          <w:p w14:paraId="68BBD50B" w14:textId="77777777" w:rsidR="007B77A0" w:rsidRPr="00826125" w:rsidRDefault="00F36B06" w:rsidP="00F04182">
            <w:pPr>
              <w:rPr>
                <w:b/>
                <w:noProof/>
              </w:rPr>
            </w:pPr>
            <w:r>
              <w:rPr>
                <w:b/>
                <w:noProof/>
              </w:rPr>
              <w:drawing>
                <wp:inline distT="0" distB="0" distL="0" distR="0" wp14:anchorId="0104B342" wp14:editId="2C5DAB0B">
                  <wp:extent cx="1733909" cy="1156799"/>
                  <wp:effectExtent l="0" t="0" r="0" b="5715"/>
                  <wp:docPr id="1" name="Picture 1" descr="\\Fs5\pdev1\ERD\EI Unit\Programs\Comm\Images-Logos\Reuse-Reduce\book_3_medc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s5\pdev1\ERD\EI Unit\Programs\Comm\Images-Logos\Reuse-Reduce\book_3_medcolor.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736734" cy="1158684"/>
                          </a:xfrm>
                          <a:prstGeom prst="rect">
                            <a:avLst/>
                          </a:prstGeom>
                          <a:noFill/>
                          <a:ln>
                            <a:noFill/>
                          </a:ln>
                        </pic:spPr>
                      </pic:pic>
                    </a:graphicData>
                  </a:graphic>
                </wp:inline>
              </w:drawing>
            </w:r>
          </w:p>
        </w:tc>
        <w:tc>
          <w:tcPr>
            <w:tcW w:w="3150" w:type="dxa"/>
          </w:tcPr>
          <w:p w14:paraId="08E8FD3D" w14:textId="77777777" w:rsidR="007B77A0" w:rsidRDefault="007B77A0" w:rsidP="007B77A0">
            <w:pPr>
              <w:rPr>
                <w:rFonts w:cstheme="minorHAnsi"/>
                <w:b/>
              </w:rPr>
            </w:pPr>
            <w:r>
              <w:rPr>
                <w:rFonts w:cstheme="minorHAnsi"/>
                <w:b/>
              </w:rPr>
              <w:t>Books</w:t>
            </w:r>
            <w:r w:rsidR="00F36B06">
              <w:rPr>
                <w:rFonts w:cstheme="minorHAnsi"/>
                <w:b/>
              </w:rPr>
              <w:t xml:space="preserve"> 2</w:t>
            </w:r>
          </w:p>
          <w:p w14:paraId="6D47B266" w14:textId="77777777" w:rsidR="007B77A0" w:rsidRDefault="007B77A0" w:rsidP="007B77A0">
            <w:pPr>
              <w:rPr>
                <w:rFonts w:cstheme="minorHAnsi"/>
                <w:b/>
              </w:rPr>
            </w:pPr>
            <w:r>
              <w:rPr>
                <w:rFonts w:cstheme="minorHAnsi"/>
                <w:b/>
                <w:noProof/>
              </w:rPr>
              <w:drawing>
                <wp:inline distT="0" distB="0" distL="0" distR="0" wp14:anchorId="20778417" wp14:editId="24132316">
                  <wp:extent cx="1535502" cy="1184741"/>
                  <wp:effectExtent l="0" t="0" r="7620" b="0"/>
                  <wp:docPr id="7" name="Picture 7" descr="\\Fs5\pdev1\ERD\EI Unit\Programs\Comm\Images-Logos\Reuse-Reduce\Hennepin Images\HENN CTR-spotlight-book-s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s5\pdev1\ERD\EI Unit\Programs\Comm\Images-Logos\Reuse-Reduce\Hennepin Images\HENN CTR-spotlight-book-sale.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535596" cy="1184814"/>
                          </a:xfrm>
                          <a:prstGeom prst="rect">
                            <a:avLst/>
                          </a:prstGeom>
                          <a:noFill/>
                          <a:ln>
                            <a:noFill/>
                          </a:ln>
                        </pic:spPr>
                      </pic:pic>
                    </a:graphicData>
                  </a:graphic>
                </wp:inline>
              </w:drawing>
            </w:r>
          </w:p>
        </w:tc>
      </w:tr>
      <w:tr w:rsidR="007B77A0" w14:paraId="10B2328E" w14:textId="77777777" w:rsidTr="004C3A04">
        <w:trPr>
          <w:trHeight w:val="2645"/>
        </w:trPr>
        <w:tc>
          <w:tcPr>
            <w:tcW w:w="3348" w:type="dxa"/>
          </w:tcPr>
          <w:p w14:paraId="2CBD8CA1" w14:textId="77777777" w:rsidR="007B77A0" w:rsidRPr="00946AD7" w:rsidRDefault="007B77A0" w:rsidP="00086B4F">
            <w:pPr>
              <w:rPr>
                <w:rFonts w:cstheme="minorHAnsi"/>
                <w:b/>
              </w:rPr>
            </w:pPr>
            <w:r>
              <w:rPr>
                <w:rFonts w:cstheme="minorHAnsi"/>
                <w:b/>
              </w:rPr>
              <w:t>Halloween costumes</w:t>
            </w:r>
          </w:p>
          <w:p w14:paraId="7EC8D054" w14:textId="77777777" w:rsidR="007B77A0" w:rsidRPr="00946AD7" w:rsidRDefault="007B77A0" w:rsidP="00F04182">
            <w:pPr>
              <w:rPr>
                <w:rFonts w:cstheme="minorHAnsi"/>
                <w:b/>
              </w:rPr>
            </w:pPr>
            <w:r>
              <w:rPr>
                <w:rFonts w:eastAsia="Times New Roman"/>
                <w:noProof/>
              </w:rPr>
              <w:drawing>
                <wp:inline distT="0" distB="0" distL="0" distR="0" wp14:anchorId="0D35D215" wp14:editId="637C05A5">
                  <wp:extent cx="1302589" cy="1317085"/>
                  <wp:effectExtent l="0" t="0" r="0" b="0"/>
                  <wp:docPr id="9" name="Picture 9" descr="costu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ostum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308296" cy="1322855"/>
                          </a:xfrm>
                          <a:prstGeom prst="rect">
                            <a:avLst/>
                          </a:prstGeom>
                          <a:noFill/>
                          <a:ln>
                            <a:noFill/>
                          </a:ln>
                        </pic:spPr>
                      </pic:pic>
                    </a:graphicData>
                  </a:graphic>
                </wp:inline>
              </w:drawing>
            </w:r>
          </w:p>
        </w:tc>
        <w:tc>
          <w:tcPr>
            <w:tcW w:w="2970" w:type="dxa"/>
          </w:tcPr>
          <w:p w14:paraId="78ED3088" w14:textId="77777777" w:rsidR="007B77A0" w:rsidRDefault="007B77A0" w:rsidP="00086B4F">
            <w:pPr>
              <w:rPr>
                <w:rFonts w:cstheme="minorHAnsi"/>
                <w:b/>
              </w:rPr>
            </w:pPr>
            <w:r>
              <w:rPr>
                <w:rFonts w:cstheme="minorHAnsi"/>
                <w:b/>
              </w:rPr>
              <w:t xml:space="preserve">Sports equipment </w:t>
            </w:r>
          </w:p>
          <w:p w14:paraId="3E6BC1B9" w14:textId="77777777" w:rsidR="007B77A0" w:rsidRPr="0030202E" w:rsidRDefault="007B77A0" w:rsidP="00086B4F">
            <w:pPr>
              <w:rPr>
                <w:rFonts w:cstheme="minorHAnsi"/>
                <w:b/>
              </w:rPr>
            </w:pPr>
            <w:r>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Pr>
                <w:rFonts w:cstheme="minorHAnsi"/>
                <w:b/>
                <w:noProof/>
              </w:rPr>
              <w:drawing>
                <wp:inline distT="0" distB="0" distL="0" distR="0" wp14:anchorId="149AD5CE" wp14:editId="661CA994">
                  <wp:extent cx="992037" cy="1488056"/>
                  <wp:effectExtent l="0" t="0" r="0" b="0"/>
                  <wp:docPr id="3" name="Picture 3" descr="\\Fs5\pdev1\ERD\EI Unit\Programs\Comm\Images-Logos\Reuse-Reduce\Hennepin Images\HENN 1756_Choose_to_Reuse_Instant_Replay-20150523-resiz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s5\pdev1\ERD\EI Unit\Programs\Comm\Images-Logos\Reuse-Reduce\Hennepin Images\HENN 1756_Choose_to_Reuse_Instant_Replay-20150523-resized.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998901" cy="1498352"/>
                          </a:xfrm>
                          <a:prstGeom prst="rect">
                            <a:avLst/>
                          </a:prstGeom>
                          <a:noFill/>
                          <a:ln>
                            <a:noFill/>
                          </a:ln>
                        </pic:spPr>
                      </pic:pic>
                    </a:graphicData>
                  </a:graphic>
                </wp:inline>
              </w:drawing>
            </w:r>
          </w:p>
        </w:tc>
        <w:tc>
          <w:tcPr>
            <w:tcW w:w="3150" w:type="dxa"/>
          </w:tcPr>
          <w:p w14:paraId="46F3BAD6" w14:textId="77777777" w:rsidR="007B77A0" w:rsidRDefault="007B77A0" w:rsidP="007B77A0">
            <w:pPr>
              <w:rPr>
                <w:rFonts w:cstheme="minorHAnsi"/>
                <w:b/>
              </w:rPr>
            </w:pPr>
            <w:r>
              <w:rPr>
                <w:rFonts w:cstheme="minorHAnsi"/>
                <w:b/>
              </w:rPr>
              <w:t xml:space="preserve">Woman shopping 1 </w:t>
            </w:r>
          </w:p>
          <w:p w14:paraId="0F537B69" w14:textId="77777777" w:rsidR="007B77A0" w:rsidRDefault="007B77A0" w:rsidP="007B77A0">
            <w:pPr>
              <w:rPr>
                <w:rFonts w:cstheme="minorHAnsi"/>
                <w:b/>
              </w:rPr>
            </w:pPr>
            <w:r>
              <w:rPr>
                <w:rFonts w:cstheme="minorHAnsi"/>
                <w:b/>
                <w:noProof/>
              </w:rPr>
              <w:drawing>
                <wp:inline distT="0" distB="0" distL="0" distR="0" wp14:anchorId="5B1D2234" wp14:editId="6EFF1586">
                  <wp:extent cx="948906" cy="1423359"/>
                  <wp:effectExtent l="0" t="0" r="3810" b="5715"/>
                  <wp:docPr id="5" name="Picture 5" descr="\\Fs5\pdev1\ERD\EI Unit\Programs\Comm\Images-Logos\Reuse-Reduce\Hennepin Images\HENN 2962_choose_to_reuse-20150515-resiz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s5\pdev1\ERD\EI Unit\Programs\Comm\Images-Logos\Reuse-Reduce\Hennepin Images\HENN 2962_choose_to_reuse-20150515-resized.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961696" cy="1442544"/>
                          </a:xfrm>
                          <a:prstGeom prst="rect">
                            <a:avLst/>
                          </a:prstGeom>
                          <a:noFill/>
                          <a:ln>
                            <a:noFill/>
                          </a:ln>
                        </pic:spPr>
                      </pic:pic>
                    </a:graphicData>
                  </a:graphic>
                </wp:inline>
              </w:drawing>
            </w:r>
          </w:p>
        </w:tc>
      </w:tr>
      <w:tr w:rsidR="007B77A0" w14:paraId="69A8794A" w14:textId="77777777" w:rsidTr="004C3A04">
        <w:trPr>
          <w:trHeight w:val="3320"/>
        </w:trPr>
        <w:tc>
          <w:tcPr>
            <w:tcW w:w="3348" w:type="dxa"/>
          </w:tcPr>
          <w:p w14:paraId="1F4A2909" w14:textId="77777777" w:rsidR="007B77A0" w:rsidRDefault="007B77A0" w:rsidP="007B77A0">
            <w:pPr>
              <w:rPr>
                <w:rFonts w:cstheme="minorHAnsi"/>
                <w:b/>
              </w:rPr>
            </w:pPr>
            <w:r>
              <w:rPr>
                <w:rFonts w:cstheme="minorHAnsi"/>
                <w:b/>
              </w:rPr>
              <w:t>Woman shopping 2</w:t>
            </w:r>
          </w:p>
          <w:p w14:paraId="7B1501A0" w14:textId="77777777" w:rsidR="007B77A0" w:rsidRDefault="007B77A0" w:rsidP="007B77A0">
            <w:pPr>
              <w:rPr>
                <w:rFonts w:cstheme="minorHAnsi"/>
                <w:b/>
              </w:rPr>
            </w:pPr>
            <w:r>
              <w:rPr>
                <w:rFonts w:cstheme="minorHAnsi"/>
                <w:b/>
                <w:noProof/>
              </w:rPr>
              <w:drawing>
                <wp:inline distT="0" distB="0" distL="0" distR="0" wp14:anchorId="7063CAC7" wp14:editId="3F672BBB">
                  <wp:extent cx="1233578" cy="1850367"/>
                  <wp:effectExtent l="0" t="0" r="5080" b="0"/>
                  <wp:docPr id="6" name="Picture 6" descr="\\Fs5\pdev1\ERD\EI Unit\Programs\Comm\Images-Logos\Reuse-Reduce\Hennepin Images\HENN 3000_choose_to_reuse-20150515-rezi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s5\pdev1\ERD\EI Unit\Programs\Comm\Images-Logos\Reuse-Reduce\Hennepin Images\HENN 3000_choose_to_reuse-20150515-rezied.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233578" cy="1850367"/>
                          </a:xfrm>
                          <a:prstGeom prst="rect">
                            <a:avLst/>
                          </a:prstGeom>
                          <a:noFill/>
                          <a:ln>
                            <a:noFill/>
                          </a:ln>
                        </pic:spPr>
                      </pic:pic>
                    </a:graphicData>
                  </a:graphic>
                </wp:inline>
              </w:drawing>
            </w:r>
          </w:p>
        </w:tc>
        <w:tc>
          <w:tcPr>
            <w:tcW w:w="2970" w:type="dxa"/>
          </w:tcPr>
          <w:p w14:paraId="6FEC62A4" w14:textId="77777777" w:rsidR="007B77A0" w:rsidRDefault="007B77A0" w:rsidP="007B77A0">
            <w:pPr>
              <w:rPr>
                <w:rFonts w:cstheme="minorHAnsi"/>
                <w:b/>
              </w:rPr>
            </w:pPr>
            <w:r>
              <w:rPr>
                <w:rFonts w:cstheme="minorHAnsi"/>
                <w:b/>
              </w:rPr>
              <w:t>Woman shopping 4</w:t>
            </w:r>
          </w:p>
          <w:p w14:paraId="5A910FCF" w14:textId="77777777" w:rsidR="007B77A0" w:rsidRDefault="007B77A0" w:rsidP="00086B4F">
            <w:pPr>
              <w:rPr>
                <w:rFonts w:cstheme="minorHAnsi"/>
                <w:b/>
              </w:rPr>
            </w:pPr>
            <w:r>
              <w:rPr>
                <w:rFonts w:cstheme="minorHAnsi"/>
                <w:b/>
                <w:noProof/>
              </w:rPr>
              <w:drawing>
                <wp:inline distT="0" distB="0" distL="0" distR="0" wp14:anchorId="74056D16" wp14:editId="0F36E220">
                  <wp:extent cx="1632616" cy="1259457"/>
                  <wp:effectExtent l="0" t="0" r="5715" b="0"/>
                  <wp:docPr id="8" name="Picture 8" descr="\\Fs5\pdev1\ERD\EI Unit\Programs\Comm\Images-Logos\Reuse-Reduce\Hennepin Images\HENN CTR-spotlight-low-waste-wardrob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s5\pdev1\ERD\EI Unit\Programs\Comm\Images-Logos\Reuse-Reduce\Hennepin Images\HENN CTR-spotlight-low-waste-wardrobe.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633308" cy="1259991"/>
                          </a:xfrm>
                          <a:prstGeom prst="rect">
                            <a:avLst/>
                          </a:prstGeom>
                          <a:noFill/>
                          <a:ln>
                            <a:noFill/>
                          </a:ln>
                        </pic:spPr>
                      </pic:pic>
                    </a:graphicData>
                  </a:graphic>
                </wp:inline>
              </w:drawing>
            </w:r>
          </w:p>
        </w:tc>
        <w:tc>
          <w:tcPr>
            <w:tcW w:w="3150" w:type="dxa"/>
          </w:tcPr>
          <w:p w14:paraId="0A185723" w14:textId="77777777" w:rsidR="007B77A0" w:rsidRDefault="007B77A0" w:rsidP="007B77A0">
            <w:pPr>
              <w:rPr>
                <w:rFonts w:cstheme="minorHAnsi"/>
                <w:b/>
              </w:rPr>
            </w:pPr>
            <w:r>
              <w:rPr>
                <w:rFonts w:cstheme="minorHAnsi"/>
                <w:b/>
              </w:rPr>
              <w:t xml:space="preserve">Woman shopping 3 </w:t>
            </w:r>
          </w:p>
          <w:p w14:paraId="62D39282" w14:textId="77777777" w:rsidR="007B77A0" w:rsidRDefault="007B77A0" w:rsidP="00086B4F">
            <w:pPr>
              <w:rPr>
                <w:rFonts w:cstheme="minorHAnsi"/>
                <w:b/>
              </w:rPr>
            </w:pPr>
            <w:r>
              <w:rPr>
                <w:rFonts w:cstheme="minorHAnsi"/>
                <w:b/>
                <w:noProof/>
              </w:rPr>
              <w:drawing>
                <wp:inline distT="0" distB="0" distL="0" distR="0" wp14:anchorId="478DA64A" wp14:editId="2031355C">
                  <wp:extent cx="1319842" cy="1742536"/>
                  <wp:effectExtent l="0" t="0" r="0" b="0"/>
                  <wp:docPr id="4" name="Picture 4" descr="\\Fs5\pdev1\ERD\EI Unit\Programs\Comm\Images-Logos\Reuse-Reduce\Hennepin Images\HENN 2387_choose_to_reuse-20150513-resiz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s5\pdev1\ERD\EI Unit\Programs\Comm\Images-Logos\Reuse-Reduce\Hennepin Images\HENN 2387_choose_to_reuse-20150513-resized.jpg"/>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b="11983"/>
                          <a:stretch/>
                        </pic:blipFill>
                        <pic:spPr bwMode="auto">
                          <a:xfrm>
                            <a:off x="0" y="0"/>
                            <a:ext cx="1319784" cy="1742459"/>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4C3A04" w14:paraId="61A57B41" w14:textId="77777777" w:rsidTr="004C3A04">
        <w:trPr>
          <w:trHeight w:val="2672"/>
        </w:trPr>
        <w:tc>
          <w:tcPr>
            <w:tcW w:w="3348" w:type="dxa"/>
          </w:tcPr>
          <w:p w14:paraId="7F41F394" w14:textId="77777777" w:rsidR="004C3A04" w:rsidRDefault="004C3A04" w:rsidP="007B77A0">
            <w:pPr>
              <w:rPr>
                <w:rFonts w:cstheme="minorHAnsi"/>
                <w:b/>
              </w:rPr>
            </w:pPr>
            <w:r>
              <w:rPr>
                <w:rFonts w:cstheme="minorHAnsi"/>
                <w:b/>
              </w:rPr>
              <w:lastRenderedPageBreak/>
              <w:t>10 Things to Buy Used</w:t>
            </w:r>
          </w:p>
          <w:p w14:paraId="202A83F5" w14:textId="77777777" w:rsidR="004C3A04" w:rsidRDefault="004C3A04" w:rsidP="007B77A0">
            <w:pPr>
              <w:rPr>
                <w:rFonts w:cstheme="minorHAnsi"/>
                <w:b/>
              </w:rPr>
            </w:pPr>
            <w:r>
              <w:rPr>
                <w:noProof/>
              </w:rPr>
              <w:drawing>
                <wp:inline distT="0" distB="0" distL="0" distR="0" wp14:anchorId="1AD8C10C" wp14:editId="0872ACCC">
                  <wp:extent cx="1639019" cy="1380226"/>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srcRect r="72424" b="69147"/>
                          <a:stretch/>
                        </pic:blipFill>
                        <pic:spPr bwMode="auto">
                          <a:xfrm>
                            <a:off x="0" y="0"/>
                            <a:ext cx="1639019" cy="1380226"/>
                          </a:xfrm>
                          <a:prstGeom prst="rect">
                            <a:avLst/>
                          </a:prstGeom>
                          <a:ln>
                            <a:noFill/>
                          </a:ln>
                          <a:extLst>
                            <a:ext uri="{53640926-AAD7-44D8-BBD7-CCE9431645EC}">
                              <a14:shadowObscured xmlns:a14="http://schemas.microsoft.com/office/drawing/2010/main"/>
                            </a:ext>
                          </a:extLst>
                        </pic:spPr>
                      </pic:pic>
                    </a:graphicData>
                  </a:graphic>
                </wp:inline>
              </w:drawing>
            </w:r>
          </w:p>
        </w:tc>
        <w:tc>
          <w:tcPr>
            <w:tcW w:w="2970" w:type="dxa"/>
          </w:tcPr>
          <w:p w14:paraId="1A1505FA" w14:textId="77777777" w:rsidR="004C3A04" w:rsidRDefault="004C3A04" w:rsidP="007B77A0">
            <w:pPr>
              <w:rPr>
                <w:rFonts w:cstheme="minorHAnsi"/>
                <w:b/>
              </w:rPr>
            </w:pPr>
            <w:r>
              <w:rPr>
                <w:rFonts w:cstheme="minorHAnsi"/>
                <w:b/>
              </w:rPr>
              <w:t>Donate Tip 1</w:t>
            </w:r>
          </w:p>
          <w:p w14:paraId="33931599" w14:textId="77777777" w:rsidR="004C3A04" w:rsidRDefault="004C3A04" w:rsidP="007B77A0">
            <w:pPr>
              <w:rPr>
                <w:rFonts w:cstheme="minorHAnsi"/>
                <w:b/>
              </w:rPr>
            </w:pPr>
            <w:r>
              <w:rPr>
                <w:noProof/>
              </w:rPr>
              <w:drawing>
                <wp:inline distT="0" distB="0" distL="0" distR="0" wp14:anchorId="325BD3DE" wp14:editId="07DBC99D">
                  <wp:extent cx="1639019" cy="1380226"/>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srcRect l="35849" r="36575" b="69147"/>
                          <a:stretch/>
                        </pic:blipFill>
                        <pic:spPr bwMode="auto">
                          <a:xfrm>
                            <a:off x="0" y="0"/>
                            <a:ext cx="1639019" cy="1380226"/>
                          </a:xfrm>
                          <a:prstGeom prst="rect">
                            <a:avLst/>
                          </a:prstGeom>
                          <a:ln>
                            <a:noFill/>
                          </a:ln>
                          <a:extLst>
                            <a:ext uri="{53640926-AAD7-44D8-BBD7-CCE9431645EC}">
                              <a14:shadowObscured xmlns:a14="http://schemas.microsoft.com/office/drawing/2010/main"/>
                            </a:ext>
                          </a:extLst>
                        </pic:spPr>
                      </pic:pic>
                    </a:graphicData>
                  </a:graphic>
                </wp:inline>
              </w:drawing>
            </w:r>
          </w:p>
        </w:tc>
        <w:tc>
          <w:tcPr>
            <w:tcW w:w="3150" w:type="dxa"/>
          </w:tcPr>
          <w:p w14:paraId="2CB056E4" w14:textId="77777777" w:rsidR="004C3A04" w:rsidRDefault="004C3A04" w:rsidP="007B77A0">
            <w:pPr>
              <w:rPr>
                <w:rFonts w:cstheme="minorHAnsi"/>
                <w:b/>
              </w:rPr>
            </w:pPr>
            <w:r>
              <w:rPr>
                <w:rFonts w:cstheme="minorHAnsi"/>
                <w:b/>
              </w:rPr>
              <w:t>Donate Tip 2</w:t>
            </w:r>
          </w:p>
          <w:p w14:paraId="0402272C" w14:textId="77777777" w:rsidR="004C3A04" w:rsidRDefault="004C3A04" w:rsidP="007B77A0">
            <w:pPr>
              <w:rPr>
                <w:rFonts w:cstheme="minorHAnsi"/>
                <w:b/>
              </w:rPr>
            </w:pPr>
            <w:r>
              <w:rPr>
                <w:noProof/>
              </w:rPr>
              <w:drawing>
                <wp:inline distT="0" distB="0" distL="0" distR="0" wp14:anchorId="15D236F9" wp14:editId="3C93A501">
                  <wp:extent cx="1639019" cy="1380226"/>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srcRect l="71698" t="964" r="726" b="68183"/>
                          <a:stretch/>
                        </pic:blipFill>
                        <pic:spPr bwMode="auto">
                          <a:xfrm>
                            <a:off x="0" y="0"/>
                            <a:ext cx="1639019" cy="1380226"/>
                          </a:xfrm>
                          <a:prstGeom prst="rect">
                            <a:avLst/>
                          </a:prstGeom>
                          <a:ln>
                            <a:noFill/>
                          </a:ln>
                          <a:extLst>
                            <a:ext uri="{53640926-AAD7-44D8-BBD7-CCE9431645EC}">
                              <a14:shadowObscured xmlns:a14="http://schemas.microsoft.com/office/drawing/2010/main"/>
                            </a:ext>
                          </a:extLst>
                        </pic:spPr>
                      </pic:pic>
                    </a:graphicData>
                  </a:graphic>
                </wp:inline>
              </w:drawing>
            </w:r>
          </w:p>
        </w:tc>
      </w:tr>
      <w:tr w:rsidR="004C3A04" w14:paraId="52B5C659" w14:textId="77777777" w:rsidTr="004C3A04">
        <w:trPr>
          <w:trHeight w:val="2789"/>
        </w:trPr>
        <w:tc>
          <w:tcPr>
            <w:tcW w:w="3348" w:type="dxa"/>
          </w:tcPr>
          <w:p w14:paraId="24765644" w14:textId="77777777" w:rsidR="004C3A04" w:rsidRDefault="004C3A04" w:rsidP="007B77A0">
            <w:pPr>
              <w:rPr>
                <w:rFonts w:cstheme="minorHAnsi"/>
                <w:b/>
              </w:rPr>
            </w:pPr>
            <w:r>
              <w:rPr>
                <w:rFonts w:cstheme="minorHAnsi"/>
                <w:b/>
              </w:rPr>
              <w:t>Donate Tip 3</w:t>
            </w:r>
          </w:p>
          <w:p w14:paraId="6AD82686" w14:textId="77777777" w:rsidR="004C3A04" w:rsidRDefault="004C3A04" w:rsidP="007B77A0">
            <w:pPr>
              <w:rPr>
                <w:rFonts w:cstheme="minorHAnsi"/>
                <w:b/>
              </w:rPr>
            </w:pPr>
            <w:r>
              <w:rPr>
                <w:noProof/>
              </w:rPr>
              <w:drawing>
                <wp:inline distT="0" distB="0" distL="0" distR="0" wp14:anchorId="072DFA33" wp14:editId="09E41A0C">
                  <wp:extent cx="1639019" cy="1380226"/>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srcRect l="145" t="33938" r="72279" b="35209"/>
                          <a:stretch/>
                        </pic:blipFill>
                        <pic:spPr bwMode="auto">
                          <a:xfrm>
                            <a:off x="0" y="0"/>
                            <a:ext cx="1639019" cy="1380226"/>
                          </a:xfrm>
                          <a:prstGeom prst="rect">
                            <a:avLst/>
                          </a:prstGeom>
                          <a:ln>
                            <a:noFill/>
                          </a:ln>
                          <a:extLst>
                            <a:ext uri="{53640926-AAD7-44D8-BBD7-CCE9431645EC}">
                              <a14:shadowObscured xmlns:a14="http://schemas.microsoft.com/office/drawing/2010/main"/>
                            </a:ext>
                          </a:extLst>
                        </pic:spPr>
                      </pic:pic>
                    </a:graphicData>
                  </a:graphic>
                </wp:inline>
              </w:drawing>
            </w:r>
          </w:p>
        </w:tc>
        <w:tc>
          <w:tcPr>
            <w:tcW w:w="2970" w:type="dxa"/>
          </w:tcPr>
          <w:p w14:paraId="014AC8E3" w14:textId="77777777" w:rsidR="004C3A04" w:rsidRDefault="004C3A04" w:rsidP="007B77A0">
            <w:pPr>
              <w:rPr>
                <w:rFonts w:cstheme="minorHAnsi"/>
                <w:b/>
              </w:rPr>
            </w:pPr>
            <w:r>
              <w:rPr>
                <w:rFonts w:cstheme="minorHAnsi"/>
                <w:b/>
              </w:rPr>
              <w:t>Donate Tip 4</w:t>
            </w:r>
          </w:p>
          <w:p w14:paraId="2D0956A7" w14:textId="77777777" w:rsidR="004C3A04" w:rsidRDefault="004C3A04" w:rsidP="007B77A0">
            <w:pPr>
              <w:rPr>
                <w:rFonts w:cstheme="minorHAnsi"/>
                <w:b/>
              </w:rPr>
            </w:pPr>
            <w:r>
              <w:rPr>
                <w:noProof/>
              </w:rPr>
              <w:drawing>
                <wp:inline distT="0" distB="0" distL="0" distR="0" wp14:anchorId="0EC7F596" wp14:editId="282529F3">
                  <wp:extent cx="1639019" cy="1380226"/>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srcRect l="35704" t="34902" r="36720" b="34245"/>
                          <a:stretch/>
                        </pic:blipFill>
                        <pic:spPr bwMode="auto">
                          <a:xfrm>
                            <a:off x="0" y="0"/>
                            <a:ext cx="1639019" cy="1380226"/>
                          </a:xfrm>
                          <a:prstGeom prst="rect">
                            <a:avLst/>
                          </a:prstGeom>
                          <a:ln>
                            <a:noFill/>
                          </a:ln>
                          <a:extLst>
                            <a:ext uri="{53640926-AAD7-44D8-BBD7-CCE9431645EC}">
                              <a14:shadowObscured xmlns:a14="http://schemas.microsoft.com/office/drawing/2010/main"/>
                            </a:ext>
                          </a:extLst>
                        </pic:spPr>
                      </pic:pic>
                    </a:graphicData>
                  </a:graphic>
                </wp:inline>
              </w:drawing>
            </w:r>
          </w:p>
        </w:tc>
        <w:tc>
          <w:tcPr>
            <w:tcW w:w="3150" w:type="dxa"/>
          </w:tcPr>
          <w:p w14:paraId="5A4E0242" w14:textId="77777777" w:rsidR="004C3A04" w:rsidRDefault="004C3A04" w:rsidP="007B77A0">
            <w:pPr>
              <w:rPr>
                <w:rFonts w:cstheme="minorHAnsi"/>
                <w:b/>
              </w:rPr>
            </w:pPr>
            <w:r>
              <w:rPr>
                <w:rFonts w:cstheme="minorHAnsi"/>
                <w:b/>
              </w:rPr>
              <w:t>Donate Tip 5</w:t>
            </w:r>
          </w:p>
          <w:p w14:paraId="7DB98F27" w14:textId="77777777" w:rsidR="004C3A04" w:rsidRDefault="004C3A04" w:rsidP="007B77A0">
            <w:pPr>
              <w:rPr>
                <w:rFonts w:cstheme="minorHAnsi"/>
                <w:b/>
              </w:rPr>
            </w:pPr>
            <w:r>
              <w:rPr>
                <w:noProof/>
              </w:rPr>
              <w:drawing>
                <wp:inline distT="0" distB="0" distL="0" distR="0" wp14:anchorId="34C71A6E" wp14:editId="554DCEEB">
                  <wp:extent cx="1639019" cy="1380226"/>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srcRect l="72424" t="34710" b="34437"/>
                          <a:stretch/>
                        </pic:blipFill>
                        <pic:spPr bwMode="auto">
                          <a:xfrm>
                            <a:off x="0" y="0"/>
                            <a:ext cx="1639019" cy="1380226"/>
                          </a:xfrm>
                          <a:prstGeom prst="rect">
                            <a:avLst/>
                          </a:prstGeom>
                          <a:ln>
                            <a:noFill/>
                          </a:ln>
                          <a:extLst>
                            <a:ext uri="{53640926-AAD7-44D8-BBD7-CCE9431645EC}">
                              <a14:shadowObscured xmlns:a14="http://schemas.microsoft.com/office/drawing/2010/main"/>
                            </a:ext>
                          </a:extLst>
                        </pic:spPr>
                      </pic:pic>
                    </a:graphicData>
                  </a:graphic>
                </wp:inline>
              </w:drawing>
            </w:r>
          </w:p>
        </w:tc>
      </w:tr>
      <w:tr w:rsidR="004C3A04" w14:paraId="7E01EB59" w14:textId="77777777" w:rsidTr="004C3A04">
        <w:trPr>
          <w:trHeight w:val="2690"/>
        </w:trPr>
        <w:tc>
          <w:tcPr>
            <w:tcW w:w="3348" w:type="dxa"/>
          </w:tcPr>
          <w:p w14:paraId="228735DA" w14:textId="77777777" w:rsidR="004C3A04" w:rsidRDefault="004C3A04" w:rsidP="007B77A0">
            <w:pPr>
              <w:rPr>
                <w:rFonts w:cstheme="minorHAnsi"/>
                <w:b/>
              </w:rPr>
            </w:pPr>
            <w:r>
              <w:rPr>
                <w:rFonts w:cstheme="minorHAnsi"/>
                <w:b/>
              </w:rPr>
              <w:t>Donate Tip 6</w:t>
            </w:r>
          </w:p>
          <w:p w14:paraId="3829A6CA" w14:textId="77777777" w:rsidR="004C3A04" w:rsidRDefault="004C3A04" w:rsidP="007B77A0">
            <w:pPr>
              <w:rPr>
                <w:rFonts w:cstheme="minorHAnsi"/>
                <w:b/>
              </w:rPr>
            </w:pPr>
            <w:r>
              <w:rPr>
                <w:noProof/>
              </w:rPr>
              <w:drawing>
                <wp:inline distT="0" distB="0" distL="0" distR="0" wp14:anchorId="2507E8DC" wp14:editId="3B7D1172">
                  <wp:extent cx="1639019" cy="1380226"/>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srcRect t="69147" r="72424"/>
                          <a:stretch/>
                        </pic:blipFill>
                        <pic:spPr bwMode="auto">
                          <a:xfrm>
                            <a:off x="0" y="0"/>
                            <a:ext cx="1639019" cy="1380226"/>
                          </a:xfrm>
                          <a:prstGeom prst="rect">
                            <a:avLst/>
                          </a:prstGeom>
                          <a:ln>
                            <a:noFill/>
                          </a:ln>
                          <a:extLst>
                            <a:ext uri="{53640926-AAD7-44D8-BBD7-CCE9431645EC}">
                              <a14:shadowObscured xmlns:a14="http://schemas.microsoft.com/office/drawing/2010/main"/>
                            </a:ext>
                          </a:extLst>
                        </pic:spPr>
                      </pic:pic>
                    </a:graphicData>
                  </a:graphic>
                </wp:inline>
              </w:drawing>
            </w:r>
          </w:p>
        </w:tc>
        <w:tc>
          <w:tcPr>
            <w:tcW w:w="2970" w:type="dxa"/>
          </w:tcPr>
          <w:p w14:paraId="30F06EDF" w14:textId="77777777" w:rsidR="004C3A04" w:rsidRDefault="004C3A04" w:rsidP="007B77A0">
            <w:pPr>
              <w:rPr>
                <w:rFonts w:cstheme="minorHAnsi"/>
                <w:b/>
              </w:rPr>
            </w:pPr>
            <w:r>
              <w:rPr>
                <w:rFonts w:cstheme="minorHAnsi"/>
                <w:b/>
              </w:rPr>
              <w:t>Donate Tip 7</w:t>
            </w:r>
          </w:p>
          <w:p w14:paraId="12DA3289" w14:textId="77777777" w:rsidR="004C3A04" w:rsidRDefault="004C3A04" w:rsidP="007B77A0">
            <w:pPr>
              <w:rPr>
                <w:rFonts w:cstheme="minorHAnsi"/>
                <w:b/>
              </w:rPr>
            </w:pPr>
            <w:r>
              <w:rPr>
                <w:noProof/>
              </w:rPr>
              <w:drawing>
                <wp:inline distT="0" distB="0" distL="0" distR="0" wp14:anchorId="48130DDE" wp14:editId="1E07D41E">
                  <wp:extent cx="1639019" cy="1380226"/>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srcRect l="35704" t="69147" r="36720"/>
                          <a:stretch/>
                        </pic:blipFill>
                        <pic:spPr bwMode="auto">
                          <a:xfrm>
                            <a:off x="0" y="0"/>
                            <a:ext cx="1639019" cy="1380226"/>
                          </a:xfrm>
                          <a:prstGeom prst="rect">
                            <a:avLst/>
                          </a:prstGeom>
                          <a:ln>
                            <a:noFill/>
                          </a:ln>
                          <a:extLst>
                            <a:ext uri="{53640926-AAD7-44D8-BBD7-CCE9431645EC}">
                              <a14:shadowObscured xmlns:a14="http://schemas.microsoft.com/office/drawing/2010/main"/>
                            </a:ext>
                          </a:extLst>
                        </pic:spPr>
                      </pic:pic>
                    </a:graphicData>
                  </a:graphic>
                </wp:inline>
              </w:drawing>
            </w:r>
          </w:p>
        </w:tc>
        <w:tc>
          <w:tcPr>
            <w:tcW w:w="3150" w:type="dxa"/>
          </w:tcPr>
          <w:p w14:paraId="57D17D39" w14:textId="77777777" w:rsidR="004C3A04" w:rsidRDefault="004C3A04" w:rsidP="007B77A0">
            <w:pPr>
              <w:rPr>
                <w:rFonts w:cstheme="minorHAnsi"/>
                <w:b/>
              </w:rPr>
            </w:pPr>
            <w:r>
              <w:rPr>
                <w:rFonts w:cstheme="minorHAnsi"/>
                <w:b/>
              </w:rPr>
              <w:t>Donate Tip 8</w:t>
            </w:r>
          </w:p>
          <w:p w14:paraId="1ABDCA2D" w14:textId="77777777" w:rsidR="004C3A04" w:rsidRDefault="004C3A04" w:rsidP="007B77A0">
            <w:pPr>
              <w:rPr>
                <w:rFonts w:cstheme="minorHAnsi"/>
                <w:b/>
              </w:rPr>
            </w:pPr>
            <w:r>
              <w:rPr>
                <w:noProof/>
              </w:rPr>
              <w:drawing>
                <wp:inline distT="0" distB="0" distL="0" distR="0" wp14:anchorId="2D614DE7" wp14:editId="08F669F1">
                  <wp:extent cx="1639019" cy="1380226"/>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srcRect l="72424" t="69147"/>
                          <a:stretch/>
                        </pic:blipFill>
                        <pic:spPr bwMode="auto">
                          <a:xfrm>
                            <a:off x="0" y="0"/>
                            <a:ext cx="1639019" cy="1380226"/>
                          </a:xfrm>
                          <a:prstGeom prst="rect">
                            <a:avLst/>
                          </a:prstGeom>
                          <a:ln>
                            <a:noFill/>
                          </a:ln>
                          <a:extLst>
                            <a:ext uri="{53640926-AAD7-44D8-BBD7-CCE9431645EC}">
                              <a14:shadowObscured xmlns:a14="http://schemas.microsoft.com/office/drawing/2010/main"/>
                            </a:ext>
                          </a:extLst>
                        </pic:spPr>
                      </pic:pic>
                    </a:graphicData>
                  </a:graphic>
                </wp:inline>
              </w:drawing>
            </w:r>
          </w:p>
        </w:tc>
      </w:tr>
      <w:tr w:rsidR="004C3A04" w14:paraId="367413F8" w14:textId="77777777" w:rsidTr="004C3A04">
        <w:trPr>
          <w:trHeight w:val="2960"/>
        </w:trPr>
        <w:tc>
          <w:tcPr>
            <w:tcW w:w="3348" w:type="dxa"/>
          </w:tcPr>
          <w:p w14:paraId="2AAEAEB8" w14:textId="77777777" w:rsidR="004C3A04" w:rsidRDefault="004C3A04" w:rsidP="004C3A04">
            <w:pPr>
              <w:rPr>
                <w:rFonts w:cstheme="minorHAnsi"/>
                <w:b/>
              </w:rPr>
            </w:pPr>
            <w:r>
              <w:rPr>
                <w:rFonts w:cstheme="minorHAnsi"/>
                <w:b/>
              </w:rPr>
              <w:t>Donate Tip 9</w:t>
            </w:r>
            <w:r>
              <w:rPr>
                <w:noProof/>
              </w:rPr>
              <w:drawing>
                <wp:inline distT="0" distB="0" distL="0" distR="0" wp14:anchorId="704AFFEA" wp14:editId="0848AB26">
                  <wp:extent cx="1725283" cy="1457864"/>
                  <wp:effectExtent l="0" t="0" r="889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r="56400"/>
                          <a:stretch/>
                        </pic:blipFill>
                        <pic:spPr bwMode="auto">
                          <a:xfrm>
                            <a:off x="0" y="0"/>
                            <a:ext cx="1731062" cy="1462747"/>
                          </a:xfrm>
                          <a:prstGeom prst="rect">
                            <a:avLst/>
                          </a:prstGeom>
                          <a:ln>
                            <a:noFill/>
                          </a:ln>
                          <a:extLst>
                            <a:ext uri="{53640926-AAD7-44D8-BBD7-CCE9431645EC}">
                              <a14:shadowObscured xmlns:a14="http://schemas.microsoft.com/office/drawing/2010/main"/>
                            </a:ext>
                          </a:extLst>
                        </pic:spPr>
                      </pic:pic>
                    </a:graphicData>
                  </a:graphic>
                </wp:inline>
              </w:drawing>
            </w:r>
          </w:p>
        </w:tc>
        <w:tc>
          <w:tcPr>
            <w:tcW w:w="2970" w:type="dxa"/>
          </w:tcPr>
          <w:p w14:paraId="0A718637" w14:textId="77777777" w:rsidR="004C3A04" w:rsidRDefault="004C3A04" w:rsidP="007B77A0">
            <w:pPr>
              <w:rPr>
                <w:rFonts w:cstheme="minorHAnsi"/>
                <w:b/>
              </w:rPr>
            </w:pPr>
            <w:r>
              <w:rPr>
                <w:rFonts w:cstheme="minorHAnsi"/>
                <w:b/>
              </w:rPr>
              <w:t>Donate Tip 10</w:t>
            </w:r>
          </w:p>
          <w:p w14:paraId="40369664" w14:textId="77777777" w:rsidR="004C3A04" w:rsidRDefault="004C3A04" w:rsidP="007B77A0">
            <w:pPr>
              <w:rPr>
                <w:rFonts w:cstheme="minorHAnsi"/>
                <w:b/>
              </w:rPr>
            </w:pPr>
            <w:r>
              <w:rPr>
                <w:noProof/>
              </w:rPr>
              <w:drawing>
                <wp:inline distT="0" distB="0" distL="0" distR="0" wp14:anchorId="66DA7D16" wp14:editId="66FD9C3E">
                  <wp:extent cx="1725283" cy="1457864"/>
                  <wp:effectExtent l="0" t="0" r="889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l="56400"/>
                          <a:stretch/>
                        </pic:blipFill>
                        <pic:spPr bwMode="auto">
                          <a:xfrm>
                            <a:off x="0" y="0"/>
                            <a:ext cx="1731062" cy="1462747"/>
                          </a:xfrm>
                          <a:prstGeom prst="rect">
                            <a:avLst/>
                          </a:prstGeom>
                          <a:ln>
                            <a:noFill/>
                          </a:ln>
                          <a:extLst>
                            <a:ext uri="{53640926-AAD7-44D8-BBD7-CCE9431645EC}">
                              <a14:shadowObscured xmlns:a14="http://schemas.microsoft.com/office/drawing/2010/main"/>
                            </a:ext>
                          </a:extLst>
                        </pic:spPr>
                      </pic:pic>
                    </a:graphicData>
                  </a:graphic>
                </wp:inline>
              </w:drawing>
            </w:r>
          </w:p>
        </w:tc>
        <w:tc>
          <w:tcPr>
            <w:tcW w:w="3150" w:type="dxa"/>
          </w:tcPr>
          <w:p w14:paraId="09344CD4" w14:textId="77777777" w:rsidR="004C3A04" w:rsidRDefault="004C3A04" w:rsidP="004C3A04">
            <w:pPr>
              <w:rPr>
                <w:rFonts w:cstheme="minorHAnsi"/>
                <w:b/>
              </w:rPr>
            </w:pPr>
          </w:p>
        </w:tc>
      </w:tr>
    </w:tbl>
    <w:p w14:paraId="1E2ED85A" w14:textId="2531DB7D" w:rsidR="003A4BA7" w:rsidRDefault="003A4BA7"/>
    <w:p w14:paraId="5DE3862B" w14:textId="77777777" w:rsidR="0035748B" w:rsidRDefault="0035748B" w:rsidP="0035748B">
      <w:pPr>
        <w:spacing w:before="240" w:after="0"/>
      </w:pPr>
    </w:p>
    <w:p w14:paraId="7DD167A0" w14:textId="77777777" w:rsidR="0035748B" w:rsidRDefault="0035748B" w:rsidP="0035748B">
      <w:pPr>
        <w:spacing w:before="240" w:after="0"/>
      </w:pPr>
    </w:p>
    <w:p w14:paraId="07A51B0F" w14:textId="77777777" w:rsidR="0035748B" w:rsidRPr="0035748B" w:rsidRDefault="0035748B" w:rsidP="0035748B">
      <w:pPr>
        <w:pStyle w:val="ListParagraph"/>
        <w:spacing w:after="0" w:line="240" w:lineRule="auto"/>
        <w:rPr>
          <w:color w:val="5F497A" w:themeColor="accent4" w:themeShade="BF"/>
        </w:rPr>
      </w:pPr>
    </w:p>
    <w:p w14:paraId="0707AA6E" w14:textId="21173FFC" w:rsidR="00F00C02" w:rsidRPr="0042355B" w:rsidRDefault="00F00C02" w:rsidP="00F00C02">
      <w:pPr>
        <w:shd w:val="clear" w:color="auto" w:fill="403152" w:themeFill="accent4" w:themeFillShade="80"/>
        <w:spacing w:after="0"/>
        <w:ind w:left="-990" w:right="-630" w:firstLine="990"/>
        <w:rPr>
          <w:rFonts w:ascii="Calibri Light" w:hAnsi="Calibri Light" w:cs="Calibri Light"/>
          <w:b/>
          <w:color w:val="FFFFFF" w:themeColor="background1"/>
          <w:sz w:val="32"/>
          <w:szCs w:val="32"/>
        </w:rPr>
      </w:pPr>
      <w:bookmarkStart w:id="1" w:name="_When_your_stuff"/>
      <w:bookmarkEnd w:id="1"/>
      <w:r w:rsidRPr="0042355B">
        <w:rPr>
          <w:rFonts w:ascii="Calibri Light" w:hAnsi="Calibri Light" w:cs="Calibri Light"/>
          <w:b/>
          <w:color w:val="FFFFFF" w:themeColor="background1"/>
          <w:sz w:val="32"/>
          <w:szCs w:val="32"/>
        </w:rPr>
        <w:lastRenderedPageBreak/>
        <w:t>202</w:t>
      </w:r>
      <w:r w:rsidR="004A5AB6">
        <w:rPr>
          <w:rFonts w:ascii="Calibri Light" w:hAnsi="Calibri Light" w:cs="Calibri Light"/>
          <w:b/>
          <w:color w:val="FFFFFF" w:themeColor="background1"/>
          <w:sz w:val="32"/>
          <w:szCs w:val="32"/>
        </w:rPr>
        <w:t>1</w:t>
      </w:r>
      <w:r w:rsidRPr="0042355B">
        <w:rPr>
          <w:rFonts w:ascii="Calibri Light" w:hAnsi="Calibri Light" w:cs="Calibri Light"/>
          <w:b/>
          <w:color w:val="FFFFFF" w:themeColor="background1"/>
          <w:sz w:val="32"/>
          <w:szCs w:val="32"/>
        </w:rPr>
        <w:t xml:space="preserve"> </w:t>
      </w:r>
      <w:r w:rsidR="004A5AB6">
        <w:rPr>
          <w:rFonts w:ascii="Calibri Light" w:hAnsi="Calibri Light" w:cs="Calibri Light"/>
          <w:b/>
          <w:color w:val="FFFFFF" w:themeColor="background1"/>
          <w:sz w:val="32"/>
          <w:szCs w:val="32"/>
        </w:rPr>
        <w:t>Required</w:t>
      </w:r>
      <w:r w:rsidRPr="0042355B">
        <w:rPr>
          <w:rFonts w:ascii="Calibri Light" w:hAnsi="Calibri Light" w:cs="Calibri Light"/>
          <w:b/>
          <w:color w:val="FFFFFF" w:themeColor="background1"/>
          <w:sz w:val="32"/>
          <w:szCs w:val="32"/>
        </w:rPr>
        <w:t xml:space="preserve"> Newsletter Article </w:t>
      </w:r>
    </w:p>
    <w:p w14:paraId="6648155A" w14:textId="77777777" w:rsidR="004A5AB6" w:rsidRPr="00365AC0" w:rsidRDefault="004A5AB6" w:rsidP="004A5AB6">
      <w:pPr>
        <w:pStyle w:val="Heading2"/>
      </w:pPr>
      <w:r>
        <w:t xml:space="preserve">Online shopping to save your wallet and the planet  </w:t>
      </w:r>
    </w:p>
    <w:p w14:paraId="766808D7" w14:textId="13FE75F9" w:rsidR="004A5AB6" w:rsidRDefault="004A5AB6" w:rsidP="004A5AB6">
      <w:r w:rsidRPr="003F5E97">
        <w:t xml:space="preserve">The average Dakota County resident creates </w:t>
      </w:r>
      <w:r w:rsidRPr="003F5E97">
        <w:rPr>
          <w:bCs/>
        </w:rPr>
        <w:t>2,180 pounds</w:t>
      </w:r>
      <w:r w:rsidRPr="003F5E97">
        <w:t xml:space="preserve"> of waste each year.</w:t>
      </w:r>
      <w:r>
        <w:t xml:space="preserve"> Reduce the amount we toss by buying used. Donating and shopping at secondhand stores saves you money, supports local businesses and helps you create unique style. Buying used has an added benefit: it keeps our air and water clean and saves natural resources by not having to make new products. </w:t>
      </w:r>
    </w:p>
    <w:p w14:paraId="10281692" w14:textId="77777777" w:rsidR="004A5AB6" w:rsidRDefault="004A5AB6" w:rsidP="004A5AB6">
      <w:r>
        <w:t xml:space="preserve">You can go beyond brick-and-mortar stores to find what you need and get rid of what you don’t. Use online outlets to save the planet and your wallet. </w:t>
      </w:r>
    </w:p>
    <w:p w14:paraId="6CF69942" w14:textId="77777777" w:rsidR="004A5AB6" w:rsidRDefault="004A5AB6" w:rsidP="004A5AB6">
      <w:pPr>
        <w:pStyle w:val="ListParagraph"/>
        <w:numPr>
          <w:ilvl w:val="0"/>
          <w:numId w:val="12"/>
        </w:numPr>
        <w:spacing w:after="0"/>
      </w:pPr>
      <w:r>
        <w:t xml:space="preserve">NextDoor.com – look in the “For Sale” section </w:t>
      </w:r>
    </w:p>
    <w:p w14:paraId="4B6257FC" w14:textId="77777777" w:rsidR="004A5AB6" w:rsidRDefault="004A5AB6" w:rsidP="004A5AB6">
      <w:pPr>
        <w:pStyle w:val="ListParagraph"/>
        <w:numPr>
          <w:ilvl w:val="0"/>
          <w:numId w:val="12"/>
        </w:numPr>
        <w:spacing w:after="0"/>
      </w:pPr>
      <w:r w:rsidRPr="00703BB8">
        <w:t>Facebook</w:t>
      </w:r>
      <w:r>
        <w:t>.com - for neighborhood buy/sell groups and Marketplace</w:t>
      </w:r>
    </w:p>
    <w:p w14:paraId="16D644AD" w14:textId="77777777" w:rsidR="004A5AB6" w:rsidRDefault="004A5AB6" w:rsidP="004A5AB6">
      <w:pPr>
        <w:pStyle w:val="ListParagraph"/>
        <w:numPr>
          <w:ilvl w:val="0"/>
          <w:numId w:val="12"/>
        </w:numPr>
        <w:spacing w:after="0"/>
      </w:pPr>
      <w:r w:rsidRPr="00703BB8">
        <w:t>Craigsli</w:t>
      </w:r>
      <w:r>
        <w:t xml:space="preserve">st.com </w:t>
      </w:r>
    </w:p>
    <w:p w14:paraId="35156A6E" w14:textId="77777777" w:rsidR="004A5AB6" w:rsidRPr="007649FF" w:rsidRDefault="004A5AB6" w:rsidP="004A5AB6">
      <w:pPr>
        <w:pStyle w:val="ListParagraph"/>
        <w:numPr>
          <w:ilvl w:val="0"/>
          <w:numId w:val="12"/>
        </w:numPr>
        <w:spacing w:after="0"/>
      </w:pPr>
      <w:r>
        <w:t xml:space="preserve">E-bay.com - </w:t>
      </w:r>
      <w:r w:rsidRPr="0020465F">
        <w:rPr>
          <w:rFonts w:cs="Arial"/>
        </w:rPr>
        <w:t>choose “used” as a filter option</w:t>
      </w:r>
    </w:p>
    <w:p w14:paraId="11A0BFAD" w14:textId="77777777" w:rsidR="004A5AB6" w:rsidRDefault="004A5AB6" w:rsidP="004A5AB6">
      <w:pPr>
        <w:pStyle w:val="ListParagraph"/>
        <w:numPr>
          <w:ilvl w:val="0"/>
          <w:numId w:val="12"/>
        </w:numPr>
        <w:spacing w:after="0"/>
      </w:pPr>
      <w:r>
        <w:t xml:space="preserve">Amazon.com - </w:t>
      </w:r>
      <w:r w:rsidRPr="0020465F">
        <w:rPr>
          <w:rFonts w:cs="Arial"/>
        </w:rPr>
        <w:t>choose “used” as a filter option</w:t>
      </w:r>
    </w:p>
    <w:p w14:paraId="5EE60EC9" w14:textId="77777777" w:rsidR="004A5AB6" w:rsidRPr="000C29E6" w:rsidRDefault="004A5AB6" w:rsidP="004A5AB6">
      <w:pPr>
        <w:pStyle w:val="ListParagraph"/>
        <w:numPr>
          <w:ilvl w:val="0"/>
          <w:numId w:val="12"/>
        </w:numPr>
        <w:spacing w:before="240" w:after="0"/>
      </w:pPr>
      <w:r>
        <w:t xml:space="preserve">thredUP.com - for women and kid clothing and accessories </w:t>
      </w:r>
    </w:p>
    <w:p w14:paraId="3AD2250A" w14:textId="77777777" w:rsidR="004A5AB6" w:rsidRDefault="004A5AB6" w:rsidP="004A5AB6">
      <w:pPr>
        <w:spacing w:before="240" w:after="0"/>
      </w:pPr>
      <w:r>
        <w:t xml:space="preserve">Use a safe site to exchange in person like a Swap Spot at the police or Sheriff departments. Get tips for selling and buying used in the </w:t>
      </w:r>
      <w:r w:rsidRPr="00544FF6">
        <w:rPr>
          <w:iCs/>
        </w:rPr>
        <w:t>Dakota County Reuse Guide</w:t>
      </w:r>
      <w:r>
        <w:t xml:space="preserve"> at </w:t>
      </w:r>
      <w:hyperlink r:id="rId20" w:history="1">
        <w:r w:rsidRPr="006A7DD3">
          <w:rPr>
            <w:rStyle w:val="Hyperlink"/>
          </w:rPr>
          <w:t>www.dakotacounty.us</w:t>
        </w:r>
      </w:hyperlink>
      <w:r w:rsidRPr="009866E3">
        <w:rPr>
          <w:rStyle w:val="Hyperlink"/>
          <w:color w:val="auto"/>
          <w:u w:val="none"/>
        </w:rPr>
        <w:t xml:space="preserve">, search </w:t>
      </w:r>
      <w:r w:rsidRPr="009866E3">
        <w:rPr>
          <w:rStyle w:val="Hyperlink"/>
          <w:i/>
          <w:iCs/>
          <w:color w:val="auto"/>
          <w:u w:val="none"/>
        </w:rPr>
        <w:t>reuse guide</w:t>
      </w:r>
      <w:r>
        <w:t xml:space="preserve">. </w:t>
      </w:r>
    </w:p>
    <w:p w14:paraId="1061BB3F" w14:textId="6EB64951" w:rsidR="00F00C02" w:rsidRPr="004A5AB6" w:rsidRDefault="004A5AB6" w:rsidP="004A5AB6">
      <w:pPr>
        <w:spacing w:before="240"/>
        <w:rPr>
          <w:i/>
          <w:sz w:val="20"/>
          <w:szCs w:val="20"/>
        </w:rPr>
      </w:pPr>
      <w:r>
        <w:rPr>
          <w:i/>
          <w:sz w:val="20"/>
          <w:szCs w:val="20"/>
        </w:rPr>
        <w:t>P</w:t>
      </w:r>
      <w:r w:rsidRPr="007E4EC6">
        <w:rPr>
          <w:i/>
          <w:sz w:val="20"/>
          <w:szCs w:val="20"/>
        </w:rPr>
        <w:t xml:space="preserve">artially funded by the Minnesota Pollution Control Agency and Dakota County. </w:t>
      </w:r>
    </w:p>
    <w:p w14:paraId="4C21E2C0" w14:textId="0A1987CA" w:rsidR="00F00C02" w:rsidRPr="0042355B" w:rsidRDefault="00F00C02" w:rsidP="00F00C02">
      <w:pPr>
        <w:shd w:val="clear" w:color="auto" w:fill="403152" w:themeFill="accent4" w:themeFillShade="80"/>
        <w:spacing w:after="0"/>
        <w:ind w:left="-990" w:right="-630" w:firstLine="990"/>
        <w:rPr>
          <w:rFonts w:ascii="Calibri Light" w:hAnsi="Calibri Light" w:cs="Calibri Light"/>
          <w:b/>
          <w:color w:val="FFFFFF" w:themeColor="background1"/>
          <w:sz w:val="32"/>
          <w:szCs w:val="32"/>
        </w:rPr>
      </w:pPr>
      <w:bookmarkStart w:id="2" w:name="_Make_sure_your"/>
      <w:bookmarkEnd w:id="2"/>
      <w:r w:rsidRPr="0042355B">
        <w:rPr>
          <w:rFonts w:ascii="Calibri Light" w:hAnsi="Calibri Light" w:cs="Calibri Light"/>
          <w:b/>
          <w:color w:val="FFFFFF" w:themeColor="background1"/>
          <w:sz w:val="32"/>
          <w:szCs w:val="32"/>
        </w:rPr>
        <w:t xml:space="preserve">Supplemental Articles – use as appropriate </w:t>
      </w:r>
    </w:p>
    <w:p w14:paraId="4F0294AA" w14:textId="77777777" w:rsidR="004A5AB6" w:rsidRDefault="004A5AB6" w:rsidP="004A5AB6">
      <w:pPr>
        <w:pStyle w:val="Heading2"/>
      </w:pPr>
      <w:r>
        <w:t>Borrow and share for the planet</w:t>
      </w:r>
    </w:p>
    <w:p w14:paraId="310E26CF" w14:textId="77777777" w:rsidR="004A5AB6" w:rsidRPr="00365AC0" w:rsidRDefault="004A5AB6" w:rsidP="004A5AB6">
      <w:pPr>
        <w:spacing w:line="240" w:lineRule="auto"/>
      </w:pPr>
      <w:r w:rsidRPr="006437F4">
        <w:t>Is the storage space in your home overflowing?  Many of us wish our basement or garage was less cluttered, more spacious, and more efficient. When it’s time for a new project, sport</w:t>
      </w:r>
      <w:r w:rsidRPr="007B6224">
        <w:t>,</w:t>
      </w:r>
      <w:r w:rsidRPr="006437F4">
        <w:t xml:space="preserve"> or read, we buy new tools, sports equipment, and books.</w:t>
      </w:r>
      <w:r>
        <w:t xml:space="preserve"> Instead of buying new, let’s build community through</w:t>
      </w:r>
      <w:r w:rsidRPr="00365AC0">
        <w:t xml:space="preserve"> shar</w:t>
      </w:r>
      <w:r>
        <w:t>ing</w:t>
      </w:r>
      <w:r w:rsidRPr="00365AC0">
        <w:t>.</w:t>
      </w:r>
      <w:r>
        <w:t xml:space="preserve"> Borrowing has an added benefit: it keeps our air and water clean and saves natural resources by not having to make new products.</w:t>
      </w:r>
    </w:p>
    <w:p w14:paraId="06F3A001" w14:textId="77777777" w:rsidR="004A5AB6" w:rsidRPr="00365AC0" w:rsidRDefault="004A5AB6" w:rsidP="004A5AB6">
      <w:pPr>
        <w:numPr>
          <w:ilvl w:val="0"/>
          <w:numId w:val="4"/>
        </w:numPr>
        <w:spacing w:after="120" w:line="240" w:lineRule="auto"/>
        <w:ind w:left="720"/>
      </w:pPr>
      <w:r>
        <w:t>R</w:t>
      </w:r>
      <w:r w:rsidRPr="00365AC0">
        <w:t xml:space="preserve">ent tools from your local hardware store </w:t>
      </w:r>
      <w:r>
        <w:t>like drills or pressure washers or share tools with friends and</w:t>
      </w:r>
      <w:r w:rsidRPr="00365AC0">
        <w:t xml:space="preserve"> neighbors.   </w:t>
      </w:r>
    </w:p>
    <w:p w14:paraId="4B4E00CF" w14:textId="77777777" w:rsidR="004A5AB6" w:rsidRPr="00365AC0" w:rsidRDefault="004A5AB6" w:rsidP="004A5AB6">
      <w:pPr>
        <w:numPr>
          <w:ilvl w:val="0"/>
          <w:numId w:val="4"/>
        </w:numPr>
        <w:spacing w:after="120" w:line="240" w:lineRule="auto"/>
        <w:ind w:left="720"/>
      </w:pPr>
      <w:r>
        <w:t>Buying s</w:t>
      </w:r>
      <w:r w:rsidRPr="00365AC0">
        <w:t>ports equipment</w:t>
      </w:r>
      <w:r>
        <w:t xml:space="preserve"> is easy, especially for kids</w:t>
      </w:r>
      <w:r w:rsidRPr="00365AC0">
        <w:t>.</w:t>
      </w:r>
      <w:r>
        <w:t xml:space="preserve"> Check Play It Again Sports or your local secondhand store for golf clubs, basketballs and more. </w:t>
      </w:r>
      <w:r w:rsidRPr="00365AC0">
        <w:t xml:space="preserve">  </w:t>
      </w:r>
    </w:p>
    <w:p w14:paraId="0A81D2C1" w14:textId="77777777" w:rsidR="004A5AB6" w:rsidRPr="00365AC0" w:rsidRDefault="004A5AB6" w:rsidP="004A5AB6">
      <w:pPr>
        <w:numPr>
          <w:ilvl w:val="0"/>
          <w:numId w:val="4"/>
        </w:numPr>
        <w:spacing w:after="120" w:line="240" w:lineRule="auto"/>
        <w:ind w:left="720"/>
      </w:pPr>
      <w:r>
        <w:t>Rent summer and winter outdoor equipment from Dakota County Lebanon Hills Visitor Center in Eagan or REI in Bloomington.</w:t>
      </w:r>
    </w:p>
    <w:p w14:paraId="317EE984" w14:textId="77777777" w:rsidR="004A5AB6" w:rsidRDefault="004A5AB6" w:rsidP="004A5AB6">
      <w:pPr>
        <w:numPr>
          <w:ilvl w:val="0"/>
          <w:numId w:val="4"/>
        </w:numPr>
        <w:spacing w:line="240" w:lineRule="auto"/>
        <w:ind w:left="720"/>
      </w:pPr>
      <w:r>
        <w:t>Visit y</w:t>
      </w:r>
      <w:r w:rsidRPr="00365AC0">
        <w:t xml:space="preserve">our local library </w:t>
      </w:r>
      <w:r>
        <w:t>for more than just books and</w:t>
      </w:r>
      <w:r w:rsidRPr="00365AC0">
        <w:t xml:space="preserve"> movies</w:t>
      </w:r>
      <w:r>
        <w:t>. You can use sewing machines, 3D printers, and paper cutters.</w:t>
      </w:r>
    </w:p>
    <w:p w14:paraId="6CD137A7" w14:textId="77777777" w:rsidR="004A5AB6" w:rsidRDefault="004A5AB6" w:rsidP="004A5AB6">
      <w:pPr>
        <w:numPr>
          <w:ilvl w:val="0"/>
          <w:numId w:val="4"/>
        </w:numPr>
        <w:spacing w:line="240" w:lineRule="auto"/>
        <w:ind w:left="720"/>
      </w:pPr>
      <w:r>
        <w:t>Find your next great read in your neighborhood Little Free Library (</w:t>
      </w:r>
      <w:r w:rsidRPr="002015E1">
        <w:t>littlefreelibrary.org</w:t>
      </w:r>
      <w:r>
        <w:t xml:space="preserve">).  </w:t>
      </w:r>
    </w:p>
    <w:p w14:paraId="3151058B" w14:textId="77777777" w:rsidR="004A5AB6" w:rsidRDefault="004A5AB6" w:rsidP="004A5AB6">
      <w:pPr>
        <w:numPr>
          <w:ilvl w:val="0"/>
          <w:numId w:val="4"/>
        </w:numPr>
        <w:spacing w:line="240" w:lineRule="auto"/>
        <w:ind w:left="720"/>
      </w:pPr>
      <w:r>
        <w:lastRenderedPageBreak/>
        <w:t>Become a member of a sharing library like the Minneapolis Toy Library (</w:t>
      </w:r>
      <w:r w:rsidRPr="002015E1">
        <w:t>mplstoylibrary.org</w:t>
      </w:r>
      <w:r>
        <w:t>) or Minnesota Tool Library (</w:t>
      </w:r>
      <w:r w:rsidRPr="002015E1">
        <w:t>mntoollibrary.org</w:t>
      </w:r>
      <w:r>
        <w:t>).</w:t>
      </w:r>
    </w:p>
    <w:p w14:paraId="0C4E735A" w14:textId="77777777" w:rsidR="004A5AB6" w:rsidRDefault="004A5AB6" w:rsidP="004A5AB6">
      <w:pPr>
        <w:spacing w:line="240" w:lineRule="auto"/>
      </w:pPr>
      <w:r w:rsidRPr="00365AC0">
        <w:t>By borrowing and sharing instead of buying, you’ll spend less money, keep your home organized, and simplify your life</w:t>
      </w:r>
      <w:r>
        <w:t xml:space="preserve"> while helping the planet</w:t>
      </w:r>
      <w:r w:rsidRPr="00365AC0">
        <w:t xml:space="preserve">. </w:t>
      </w:r>
      <w:r>
        <w:t xml:space="preserve">Check out the new directory and map of where to buy used, rent and donate at </w:t>
      </w:r>
      <w:hyperlink r:id="rId21" w:history="1">
        <w:r w:rsidRPr="00D76DA8">
          <w:rPr>
            <w:rStyle w:val="Hyperlink"/>
          </w:rPr>
          <w:t>www.dakotacounty.us</w:t>
        </w:r>
      </w:hyperlink>
      <w:r>
        <w:t xml:space="preserve">, search </w:t>
      </w:r>
      <w:r w:rsidRPr="00C27F7F">
        <w:rPr>
          <w:i/>
          <w:iCs/>
        </w:rPr>
        <w:t>donate</w:t>
      </w:r>
      <w:r>
        <w:t>.</w:t>
      </w:r>
    </w:p>
    <w:p w14:paraId="215F97AC" w14:textId="58CD2E02" w:rsidR="00876855" w:rsidRDefault="00876855" w:rsidP="00876855">
      <w:pPr>
        <w:pStyle w:val="Heading2"/>
        <w:rPr>
          <w:rFonts w:eastAsia="Times New Roman"/>
        </w:rPr>
      </w:pPr>
      <w:r>
        <w:rPr>
          <w:rFonts w:eastAsia="Times New Roman"/>
        </w:rPr>
        <w:t>M</w:t>
      </w:r>
      <w:r w:rsidR="0035748B">
        <w:rPr>
          <w:rFonts w:eastAsia="Times New Roman"/>
        </w:rPr>
        <w:t>a</w:t>
      </w:r>
      <w:r>
        <w:rPr>
          <w:rFonts w:eastAsia="Times New Roman"/>
        </w:rPr>
        <w:t>ke sure your stuff creates happiness</w:t>
      </w:r>
      <w:r w:rsidR="005B38F5">
        <w:rPr>
          <w:rFonts w:eastAsia="Times New Roman"/>
        </w:rPr>
        <w:t xml:space="preserve"> </w:t>
      </w:r>
    </w:p>
    <w:p w14:paraId="6B4A78BC" w14:textId="77777777" w:rsidR="00876855" w:rsidRPr="00365AC0" w:rsidRDefault="005B38F5" w:rsidP="00931619">
      <w:pPr>
        <w:spacing w:line="240" w:lineRule="auto"/>
      </w:pPr>
      <w:r>
        <w:t>Declutter to have</w:t>
      </w:r>
      <w:r w:rsidR="00876855" w:rsidRPr="00365AC0">
        <w:t xml:space="preserve"> less debt from buying needless items, less upkeep and less stress. Take a trip through your house and</w:t>
      </w:r>
      <w:r w:rsidR="00876855">
        <w:t xml:space="preserve"> get rid of what you don’t use, </w:t>
      </w:r>
      <w:r w:rsidR="00876855" w:rsidRPr="00365AC0">
        <w:t>but do it in a way that is good for the environment— donate, sell, borrow and repair.</w:t>
      </w:r>
    </w:p>
    <w:p w14:paraId="2306C54A" w14:textId="77777777" w:rsidR="00876855" w:rsidRDefault="00876855" w:rsidP="00931619">
      <w:pPr>
        <w:pStyle w:val="ListParagraph"/>
        <w:numPr>
          <w:ilvl w:val="0"/>
          <w:numId w:val="3"/>
        </w:numPr>
        <w:spacing w:line="240" w:lineRule="auto"/>
      </w:pPr>
      <w:r w:rsidRPr="00365AC0">
        <w:t xml:space="preserve">Do you </w:t>
      </w:r>
      <w:r w:rsidR="00666507">
        <w:t>need</w:t>
      </w:r>
      <w:r w:rsidRPr="00365AC0">
        <w:t xml:space="preserve"> all those kitchen gadgets? Donate those that you no longer </w:t>
      </w:r>
      <w:r w:rsidR="00666507">
        <w:t>use</w:t>
      </w:r>
      <w:r w:rsidRPr="00365AC0">
        <w:t>. Try using simple</w:t>
      </w:r>
      <w:r>
        <w:t>, durable</w:t>
      </w:r>
      <w:r w:rsidRPr="00365AC0">
        <w:t xml:space="preserve"> tools t</w:t>
      </w:r>
      <w:r>
        <w:t>o replace your electric gadgets.</w:t>
      </w:r>
    </w:p>
    <w:p w14:paraId="55CB62DA" w14:textId="77777777" w:rsidR="00876855" w:rsidRDefault="00876855" w:rsidP="00931619">
      <w:pPr>
        <w:pStyle w:val="ListParagraph"/>
        <w:numPr>
          <w:ilvl w:val="0"/>
          <w:numId w:val="3"/>
        </w:numPr>
        <w:spacing w:line="240" w:lineRule="auto"/>
      </w:pPr>
      <w:r w:rsidRPr="00365AC0">
        <w:t>D</w:t>
      </w:r>
      <w:r>
        <w:t>onate unwanted clothes, jewelry</w:t>
      </w:r>
      <w:r w:rsidRPr="00365AC0">
        <w:t xml:space="preserve"> and furniture to a secondhand </w:t>
      </w:r>
      <w:r>
        <w:t>store</w:t>
      </w:r>
      <w:r w:rsidRPr="00365AC0">
        <w:t xml:space="preserve">. Find the closest location to you and find out what organizations pick-up from your home in the </w:t>
      </w:r>
      <w:hyperlink r:id="rId22" w:tgtFrame="_blank" w:history="1">
        <w:r w:rsidRPr="00365AC0">
          <w:rPr>
            <w:rStyle w:val="Hyperlink"/>
          </w:rPr>
          <w:t>Reuse in Dakota County Guide</w:t>
        </w:r>
      </w:hyperlink>
      <w:r>
        <w:t xml:space="preserve"> at </w:t>
      </w:r>
      <w:hyperlink r:id="rId23" w:history="1">
        <w:r w:rsidRPr="006A7DD3">
          <w:rPr>
            <w:rStyle w:val="Hyperlink"/>
          </w:rPr>
          <w:t>www.dakotacounty.us</w:t>
        </w:r>
      </w:hyperlink>
      <w:r w:rsidRPr="00365AC0">
        <w:t>.</w:t>
      </w:r>
    </w:p>
    <w:p w14:paraId="769C1D28" w14:textId="77777777" w:rsidR="00876855" w:rsidRDefault="00876855" w:rsidP="00931619">
      <w:pPr>
        <w:pStyle w:val="ListParagraph"/>
        <w:numPr>
          <w:ilvl w:val="0"/>
          <w:numId w:val="3"/>
        </w:numPr>
        <w:spacing w:line="240" w:lineRule="auto"/>
      </w:pPr>
      <w:r w:rsidRPr="00365AC0">
        <w:t xml:space="preserve">Donate </w:t>
      </w:r>
      <w:r w:rsidR="005B38F5">
        <w:t>gently used s</w:t>
      </w:r>
      <w:r w:rsidRPr="00365AC0">
        <w:t xml:space="preserve">heets, blankets and towels to </w:t>
      </w:r>
      <w:hyperlink r:id="rId24" w:tgtFrame="_blank" w:history="1">
        <w:r w:rsidRPr="00365AC0">
          <w:rPr>
            <w:rStyle w:val="Hyperlink"/>
          </w:rPr>
          <w:t>Bridging Inc.</w:t>
        </w:r>
      </w:hyperlink>
      <w:r w:rsidR="005B38F5">
        <w:t xml:space="preserve"> in Bloomington or </w:t>
      </w:r>
      <w:hyperlink r:id="rId25" w:history="1">
        <w:r w:rsidR="005B38F5" w:rsidRPr="005B38F5">
          <w:rPr>
            <w:rStyle w:val="Hyperlink"/>
          </w:rPr>
          <w:t>Neighbors Inc.</w:t>
        </w:r>
      </w:hyperlink>
      <w:r w:rsidR="005B38F5">
        <w:t xml:space="preserve"> in South St. Paul.</w:t>
      </w:r>
    </w:p>
    <w:p w14:paraId="5E17912C" w14:textId="77777777" w:rsidR="00876855" w:rsidRDefault="00876855" w:rsidP="00931619">
      <w:pPr>
        <w:pStyle w:val="ListParagraph"/>
        <w:numPr>
          <w:ilvl w:val="0"/>
          <w:numId w:val="3"/>
        </w:numPr>
        <w:spacing w:line="240" w:lineRule="auto"/>
      </w:pPr>
      <w:r w:rsidRPr="00365AC0">
        <w:t xml:space="preserve">Get your broken items fixed so they will be useful again. Attend a </w:t>
      </w:r>
      <w:hyperlink r:id="rId26" w:tgtFrame="_blank" w:history="1">
        <w:r w:rsidRPr="00365AC0">
          <w:rPr>
            <w:rStyle w:val="Hyperlink"/>
          </w:rPr>
          <w:t>Fix-It Clinic</w:t>
        </w:r>
      </w:hyperlink>
      <w:r w:rsidRPr="00365AC0">
        <w:t xml:space="preserve"> to get free repair help or bring them to one of the many </w:t>
      </w:r>
      <w:r w:rsidRPr="00876855">
        <w:t>local repair businesses</w:t>
      </w:r>
      <w:r w:rsidRPr="00365AC0">
        <w:t>. </w:t>
      </w:r>
    </w:p>
    <w:p w14:paraId="492938C0" w14:textId="77777777" w:rsidR="00876855" w:rsidRDefault="00876855" w:rsidP="00931619">
      <w:pPr>
        <w:pStyle w:val="ListParagraph"/>
        <w:numPr>
          <w:ilvl w:val="0"/>
          <w:numId w:val="3"/>
        </w:numPr>
        <w:spacing w:line="240" w:lineRule="auto"/>
      </w:pPr>
      <w:r w:rsidRPr="00365AC0">
        <w:t xml:space="preserve">The next time you feel you need a new </w:t>
      </w:r>
      <w:r>
        <w:t>gadget, book</w:t>
      </w:r>
      <w:r w:rsidRPr="00365AC0">
        <w:t xml:space="preserve"> or tool, buy it used or </w:t>
      </w:r>
      <w:r w:rsidR="005B38F5">
        <w:t>ask your neighbors to borrow it through apps like NextDoor or Facebook</w:t>
      </w:r>
      <w:r w:rsidRPr="00365AC0">
        <w:t>.</w:t>
      </w:r>
    </w:p>
    <w:p w14:paraId="4D72E994" w14:textId="77777777" w:rsidR="005B38F5" w:rsidRPr="00365AC0" w:rsidRDefault="005B38F5" w:rsidP="00931619">
      <w:pPr>
        <w:spacing w:line="240" w:lineRule="auto"/>
      </w:pPr>
      <w:r>
        <w:t xml:space="preserve">Check local donation options at </w:t>
      </w:r>
      <w:hyperlink r:id="rId27" w:history="1">
        <w:r w:rsidRPr="006A7DD3">
          <w:rPr>
            <w:rStyle w:val="Hyperlink"/>
          </w:rPr>
          <w:t>www.dakotacounty.us</w:t>
        </w:r>
      </w:hyperlink>
      <w:r>
        <w:t xml:space="preserve">, search </w:t>
      </w:r>
      <w:r w:rsidRPr="005B38F5">
        <w:rPr>
          <w:i/>
        </w:rPr>
        <w:t>donate</w:t>
      </w:r>
      <w:r>
        <w:t xml:space="preserve"> or </w:t>
      </w:r>
      <w:r w:rsidRPr="005B38F5">
        <w:rPr>
          <w:highlight w:val="yellow"/>
        </w:rPr>
        <w:t>[enter city information if available online].</w:t>
      </w:r>
    </w:p>
    <w:p w14:paraId="4C77A5B6" w14:textId="77777777" w:rsidR="00876855" w:rsidRPr="00365AC0" w:rsidRDefault="00876855" w:rsidP="00876855">
      <w:pPr>
        <w:rPr>
          <w:vanish/>
        </w:rPr>
      </w:pPr>
    </w:p>
    <w:p w14:paraId="251D13E1" w14:textId="77777777" w:rsidR="00876855" w:rsidRPr="00365AC0" w:rsidRDefault="00876855" w:rsidP="00876855">
      <w:pPr>
        <w:rPr>
          <w:vanish/>
        </w:rPr>
      </w:pPr>
    </w:p>
    <w:p w14:paraId="679073A1" w14:textId="77777777" w:rsidR="00876855" w:rsidRPr="00365AC0" w:rsidRDefault="00876855" w:rsidP="00876855">
      <w:pPr>
        <w:rPr>
          <w:vanish/>
        </w:rPr>
      </w:pPr>
    </w:p>
    <w:p w14:paraId="2BB0DFF9" w14:textId="77777777" w:rsidR="00876855" w:rsidRPr="00365AC0" w:rsidRDefault="00876855" w:rsidP="00876855">
      <w:pPr>
        <w:rPr>
          <w:vanish/>
        </w:rPr>
      </w:pPr>
    </w:p>
    <w:p w14:paraId="3B8D304B" w14:textId="77777777" w:rsidR="00876855" w:rsidRPr="00365AC0" w:rsidRDefault="00876855" w:rsidP="00876855">
      <w:pPr>
        <w:rPr>
          <w:vanish/>
        </w:rPr>
      </w:pPr>
    </w:p>
    <w:p w14:paraId="068E85CE" w14:textId="00AC8622" w:rsidR="00876855" w:rsidRPr="00365AC0" w:rsidRDefault="00FC6E1D" w:rsidP="00876855">
      <w:pPr>
        <w:pStyle w:val="Heading2"/>
      </w:pPr>
      <w:bookmarkStart w:id="3" w:name="__Borrow_and"/>
      <w:bookmarkStart w:id="4" w:name="_Sell_online_to"/>
      <w:bookmarkEnd w:id="3"/>
      <w:bookmarkEnd w:id="4"/>
      <w:r>
        <w:t xml:space="preserve">Sell online to help your wallet and the trash can  </w:t>
      </w:r>
    </w:p>
    <w:p w14:paraId="24AFEB42" w14:textId="77777777" w:rsidR="00703BB8" w:rsidRDefault="00876855" w:rsidP="00703BB8">
      <w:r w:rsidRPr="00365AC0">
        <w:t xml:space="preserve">When it comes time to clean out your </w:t>
      </w:r>
      <w:r w:rsidR="00703BB8">
        <w:t>home</w:t>
      </w:r>
      <w:r w:rsidRPr="00365AC0">
        <w:t xml:space="preserve"> storage, remember the </w:t>
      </w:r>
      <w:proofErr w:type="gramStart"/>
      <w:r w:rsidRPr="00365AC0">
        <w:t>old adage</w:t>
      </w:r>
      <w:proofErr w:type="gramEnd"/>
      <w:r w:rsidRPr="00365AC0">
        <w:t xml:space="preserve">: one man’s trash is another man’s treasure.  </w:t>
      </w:r>
      <w:r w:rsidR="00703BB8">
        <w:t>Don’t toss</w:t>
      </w:r>
      <w:r w:rsidRPr="00365AC0">
        <w:t xml:space="preserve"> items t</w:t>
      </w:r>
      <w:r w:rsidR="00703BB8">
        <w:t xml:space="preserve">hat would be useful to others. Instead, </w:t>
      </w:r>
      <w:r w:rsidR="00F04182">
        <w:t>sell them</w:t>
      </w:r>
      <w:r w:rsidR="00703BB8">
        <w:t xml:space="preserve">. </w:t>
      </w:r>
    </w:p>
    <w:p w14:paraId="0BE0F808" w14:textId="77777777" w:rsidR="00703BB8" w:rsidRDefault="00703BB8" w:rsidP="00F04182">
      <w:pPr>
        <w:spacing w:before="240" w:after="0"/>
      </w:pPr>
      <w:r w:rsidRPr="00703BB8">
        <w:t>Earn extra cash by selling stuff you no longer need on one of these online sites</w:t>
      </w:r>
      <w:r w:rsidR="00931619">
        <w:t xml:space="preserve"> and phone apps</w:t>
      </w:r>
      <w:r w:rsidRPr="00703BB8">
        <w:t xml:space="preserve">. </w:t>
      </w:r>
    </w:p>
    <w:p w14:paraId="5097EF19" w14:textId="77777777" w:rsidR="00703BB8" w:rsidRDefault="00703BB8" w:rsidP="00703BB8">
      <w:pPr>
        <w:pStyle w:val="ListParagraph"/>
        <w:numPr>
          <w:ilvl w:val="0"/>
          <w:numId w:val="12"/>
        </w:numPr>
        <w:spacing w:after="0"/>
      </w:pPr>
      <w:proofErr w:type="spellStart"/>
      <w:r>
        <w:t>NextDoor</w:t>
      </w:r>
      <w:proofErr w:type="spellEnd"/>
      <w:r>
        <w:t xml:space="preserve">: www.nextdoor.com </w:t>
      </w:r>
    </w:p>
    <w:p w14:paraId="6FBC61A7" w14:textId="77777777" w:rsidR="00703BB8" w:rsidRDefault="00703BB8" w:rsidP="00703BB8">
      <w:pPr>
        <w:pStyle w:val="ListParagraph"/>
        <w:numPr>
          <w:ilvl w:val="0"/>
          <w:numId w:val="12"/>
        </w:numPr>
        <w:spacing w:after="0"/>
      </w:pPr>
      <w:r w:rsidRPr="00703BB8">
        <w:t>Craigsli</w:t>
      </w:r>
      <w:r>
        <w:t xml:space="preserve">st: www.craigslist.com </w:t>
      </w:r>
    </w:p>
    <w:p w14:paraId="28FB4020" w14:textId="77777777" w:rsidR="00703BB8" w:rsidRDefault="00703BB8" w:rsidP="00703BB8">
      <w:pPr>
        <w:pStyle w:val="ListParagraph"/>
        <w:numPr>
          <w:ilvl w:val="0"/>
          <w:numId w:val="12"/>
        </w:numPr>
        <w:spacing w:after="0"/>
      </w:pPr>
      <w:r w:rsidRPr="00703BB8">
        <w:t xml:space="preserve">Facebook </w:t>
      </w:r>
      <w:r w:rsidR="00F04182">
        <w:t xml:space="preserve">Sale Groups: </w:t>
      </w:r>
      <w:hyperlink r:id="rId28" w:history="1">
        <w:r w:rsidR="00F04182" w:rsidRPr="006A7DD3">
          <w:rPr>
            <w:rStyle w:val="Hyperlink"/>
          </w:rPr>
          <w:t>www.facebook.com</w:t>
        </w:r>
      </w:hyperlink>
      <w:r w:rsidR="00F04182">
        <w:t xml:space="preserve"> – search for your city or neighborhood </w:t>
      </w:r>
    </w:p>
    <w:p w14:paraId="49D7DA39" w14:textId="77777777" w:rsidR="00703BB8" w:rsidRDefault="00703BB8" w:rsidP="00876855">
      <w:pPr>
        <w:pStyle w:val="ListParagraph"/>
        <w:numPr>
          <w:ilvl w:val="0"/>
          <w:numId w:val="12"/>
        </w:numPr>
        <w:spacing w:after="0"/>
      </w:pPr>
      <w:r>
        <w:t xml:space="preserve">E-bay: www.ebay.com </w:t>
      </w:r>
    </w:p>
    <w:p w14:paraId="78DBAB4C" w14:textId="77777777" w:rsidR="00F04182" w:rsidRDefault="00F04182" w:rsidP="00876855">
      <w:pPr>
        <w:pStyle w:val="ListParagraph"/>
        <w:numPr>
          <w:ilvl w:val="0"/>
          <w:numId w:val="12"/>
        </w:numPr>
        <w:spacing w:after="0"/>
      </w:pPr>
      <w:proofErr w:type="spellStart"/>
      <w:r>
        <w:t>thredUP</w:t>
      </w:r>
      <w:proofErr w:type="spellEnd"/>
      <w:r>
        <w:t xml:space="preserve">: </w:t>
      </w:r>
      <w:hyperlink r:id="rId29" w:history="1">
        <w:r w:rsidRPr="006A7DD3">
          <w:rPr>
            <w:rStyle w:val="Hyperlink"/>
          </w:rPr>
          <w:t>www.threadup.com</w:t>
        </w:r>
      </w:hyperlink>
      <w:r>
        <w:t xml:space="preserve"> for women and kids clothes and accessories </w:t>
      </w:r>
    </w:p>
    <w:p w14:paraId="1E4786B6" w14:textId="77777777" w:rsidR="00703BB8" w:rsidRDefault="00703BB8" w:rsidP="00FC6E1D">
      <w:pPr>
        <w:spacing w:before="240" w:after="0"/>
      </w:pPr>
      <w:r>
        <w:t xml:space="preserve">Tips when selling and buying online </w:t>
      </w:r>
    </w:p>
    <w:p w14:paraId="3907B096" w14:textId="77777777" w:rsidR="00F04182" w:rsidRPr="00F04182" w:rsidRDefault="00F04182" w:rsidP="00FC6E1D">
      <w:pPr>
        <w:pStyle w:val="ListParagraph"/>
        <w:numPr>
          <w:ilvl w:val="0"/>
          <w:numId w:val="13"/>
        </w:numPr>
        <w:spacing w:after="0"/>
      </w:pPr>
      <w:r w:rsidRPr="00F04182">
        <w:t>Don’t ignore the small stuff</w:t>
      </w:r>
      <w:r>
        <w:t xml:space="preserve"> like kitchenware or shoes</w:t>
      </w:r>
      <w:r w:rsidRPr="00F04182">
        <w:t xml:space="preserve">. Ten dollar sales add up! </w:t>
      </w:r>
    </w:p>
    <w:p w14:paraId="770E345E" w14:textId="77777777" w:rsidR="00F04182" w:rsidRPr="00F04182" w:rsidRDefault="00F04182" w:rsidP="00F04182">
      <w:pPr>
        <w:pStyle w:val="ListParagraph"/>
        <w:numPr>
          <w:ilvl w:val="0"/>
          <w:numId w:val="13"/>
        </w:numPr>
        <w:spacing w:before="240" w:after="0"/>
      </w:pPr>
      <w:r w:rsidRPr="00F04182">
        <w:t xml:space="preserve">Choose your price but be open to negotiation. </w:t>
      </w:r>
    </w:p>
    <w:p w14:paraId="76FBFE18" w14:textId="77777777" w:rsidR="00F04182" w:rsidRPr="00F04182" w:rsidRDefault="00F04182" w:rsidP="00F04182">
      <w:pPr>
        <w:pStyle w:val="ListParagraph"/>
        <w:numPr>
          <w:ilvl w:val="0"/>
          <w:numId w:val="13"/>
        </w:numPr>
        <w:spacing w:before="240" w:after="0"/>
        <w:rPr>
          <w:b/>
        </w:rPr>
      </w:pPr>
      <w:r>
        <w:t xml:space="preserve">Give yourself a timeframe that you are willing to wait for an item to be sold. Try two weeks. If it hasn’t sold, lower the price or donate it instead. </w:t>
      </w:r>
    </w:p>
    <w:p w14:paraId="3C4FD9FA" w14:textId="77777777" w:rsidR="00F04182" w:rsidRPr="00FC6E1D" w:rsidRDefault="00F04182" w:rsidP="00F04182">
      <w:pPr>
        <w:pStyle w:val="ListParagraph"/>
        <w:numPr>
          <w:ilvl w:val="0"/>
          <w:numId w:val="13"/>
        </w:numPr>
        <w:spacing w:before="240" w:after="0"/>
        <w:rPr>
          <w:b/>
        </w:rPr>
      </w:pPr>
      <w:r>
        <w:t xml:space="preserve">Give details in the listing like brand and measurements. </w:t>
      </w:r>
    </w:p>
    <w:p w14:paraId="5E6A1E04" w14:textId="77777777" w:rsidR="00FC6E1D" w:rsidRPr="00F04182" w:rsidRDefault="00FC6E1D" w:rsidP="00F04182">
      <w:pPr>
        <w:pStyle w:val="ListParagraph"/>
        <w:numPr>
          <w:ilvl w:val="0"/>
          <w:numId w:val="13"/>
        </w:numPr>
        <w:spacing w:before="240" w:after="0"/>
        <w:rPr>
          <w:b/>
        </w:rPr>
      </w:pPr>
      <w:r>
        <w:t xml:space="preserve">Take good photos. Think about what you would want to see if you were shopping online. </w:t>
      </w:r>
    </w:p>
    <w:p w14:paraId="280E6342" w14:textId="77777777" w:rsidR="00F04182" w:rsidRPr="00FC6E1D" w:rsidRDefault="00F04182" w:rsidP="00F04182">
      <w:pPr>
        <w:pStyle w:val="ListParagraph"/>
        <w:numPr>
          <w:ilvl w:val="0"/>
          <w:numId w:val="13"/>
        </w:numPr>
        <w:spacing w:before="240" w:after="0"/>
        <w:rPr>
          <w:b/>
        </w:rPr>
      </w:pPr>
      <w:r>
        <w:lastRenderedPageBreak/>
        <w:t>U</w:t>
      </w:r>
      <w:r w:rsidRPr="00835794">
        <w:t xml:space="preserve">se </w:t>
      </w:r>
      <w:r w:rsidR="00FC6E1D">
        <w:t>a neutral place to meet someone like your</w:t>
      </w:r>
      <w:r w:rsidRPr="00835794">
        <w:t xml:space="preserve"> city police station or Dakota County </w:t>
      </w:r>
      <w:hyperlink r:id="rId30" w:history="1">
        <w:r w:rsidRPr="00835794">
          <w:rPr>
            <w:rStyle w:val="Hyperlink"/>
          </w:rPr>
          <w:t>Swap Spots</w:t>
        </w:r>
      </w:hyperlink>
      <w:r w:rsidRPr="00835794">
        <w:t xml:space="preserve"> for added safety. </w:t>
      </w:r>
    </w:p>
    <w:p w14:paraId="418F0B38" w14:textId="701FCA9E" w:rsidR="00931619" w:rsidRDefault="00703BB8" w:rsidP="0035748B">
      <w:pPr>
        <w:spacing w:before="240" w:after="0"/>
      </w:pPr>
      <w:r>
        <w:t>If online is intimidating, use l</w:t>
      </w:r>
      <w:r w:rsidRPr="00365AC0">
        <w:t xml:space="preserve">ocal consignment options </w:t>
      </w:r>
      <w:r>
        <w:t xml:space="preserve">for </w:t>
      </w:r>
      <w:r w:rsidRPr="00365AC0">
        <w:t>c</w:t>
      </w:r>
      <w:r>
        <w:t>lothing</w:t>
      </w:r>
      <w:r w:rsidR="00FC6E1D">
        <w:t>, books or</w:t>
      </w:r>
      <w:r>
        <w:t xml:space="preserve"> sporting equipment. </w:t>
      </w:r>
      <w:r w:rsidR="00FC6E1D">
        <w:t xml:space="preserve">Check the </w:t>
      </w:r>
      <w:r w:rsidR="00FC6E1D" w:rsidRPr="00FC6E1D">
        <w:rPr>
          <w:i/>
        </w:rPr>
        <w:t>Reuse in Dakota County Guide</w:t>
      </w:r>
      <w:r w:rsidR="00FC6E1D">
        <w:t xml:space="preserve"> at </w:t>
      </w:r>
      <w:hyperlink r:id="rId31" w:history="1">
        <w:r w:rsidR="00FC6E1D" w:rsidRPr="006A7DD3">
          <w:rPr>
            <w:rStyle w:val="Hyperlink"/>
          </w:rPr>
          <w:t>www.dakotacounty.us</w:t>
        </w:r>
      </w:hyperlink>
      <w:r w:rsidR="00FC6E1D">
        <w:t xml:space="preserve"> for a list of consignment stores. </w:t>
      </w:r>
      <w:r w:rsidRPr="00365AC0">
        <w:t>You’ll make money and reduce waste!</w:t>
      </w:r>
      <w:r w:rsidR="00FC6E1D">
        <w:t xml:space="preserve"> </w:t>
      </w:r>
    </w:p>
    <w:p w14:paraId="27AE3D09" w14:textId="4EECB04C" w:rsidR="00CE04D6" w:rsidRDefault="00CE04D6" w:rsidP="00CE04D6">
      <w:pPr>
        <w:pStyle w:val="Heading2"/>
      </w:pPr>
      <w:bookmarkStart w:id="5" w:name="_Donate_to_feel"/>
      <w:bookmarkEnd w:id="5"/>
      <w:r>
        <w:t xml:space="preserve">Donate to feel good and waste less </w:t>
      </w:r>
    </w:p>
    <w:p w14:paraId="62684601" w14:textId="77777777" w:rsidR="00CE04D6" w:rsidRPr="00365AC0" w:rsidRDefault="00CE04D6" w:rsidP="00CE04D6">
      <w:r w:rsidRPr="00365AC0">
        <w:t xml:space="preserve">If you don’t have the time or ability to sell your </w:t>
      </w:r>
      <w:r>
        <w:t>old stuff</w:t>
      </w:r>
      <w:r w:rsidRPr="00365AC0">
        <w:t xml:space="preserve">, </w:t>
      </w:r>
      <w:r>
        <w:t>donate</w:t>
      </w:r>
      <w:r w:rsidRPr="00365AC0">
        <w:t xml:space="preserve"> them to </w:t>
      </w:r>
      <w:r>
        <w:t>others who can use what you might not</w:t>
      </w:r>
      <w:r w:rsidRPr="00365AC0">
        <w:t xml:space="preserve">. From books to </w:t>
      </w:r>
      <w:r>
        <w:t>bedding</w:t>
      </w:r>
      <w:r w:rsidRPr="00365AC0">
        <w:t xml:space="preserve">, there are many organizations throughout the Twin Cities that </w:t>
      </w:r>
      <w:r>
        <w:t>are</w:t>
      </w:r>
      <w:r w:rsidRPr="00365AC0">
        <w:t xml:space="preserve"> happily take your unwanted, usable </w:t>
      </w:r>
      <w:r>
        <w:t>stuff</w:t>
      </w:r>
      <w:r w:rsidRPr="00365AC0">
        <w:t xml:space="preserve">. </w:t>
      </w:r>
    </w:p>
    <w:p w14:paraId="555275FE" w14:textId="77777777" w:rsidR="00CE04D6" w:rsidRPr="00365AC0" w:rsidRDefault="00CE04D6" w:rsidP="00CE04D6">
      <w:pPr>
        <w:numPr>
          <w:ilvl w:val="0"/>
          <w:numId w:val="6"/>
        </w:numPr>
        <w:spacing w:after="120"/>
      </w:pPr>
      <w:r>
        <w:t xml:space="preserve">Drop off books to a local library, give to the </w:t>
      </w:r>
      <w:hyperlink r:id="rId32" w:history="1">
        <w:r w:rsidRPr="00CE04D6">
          <w:rPr>
            <w:rStyle w:val="Hyperlink"/>
          </w:rPr>
          <w:t>Women’s Prison Book Project</w:t>
        </w:r>
      </w:hyperlink>
      <w:r>
        <w:t xml:space="preserve"> or put them in a nearby </w:t>
      </w:r>
      <w:hyperlink r:id="rId33" w:history="1">
        <w:r w:rsidRPr="00703BB8">
          <w:rPr>
            <w:rStyle w:val="Hyperlink"/>
          </w:rPr>
          <w:t>Little Free Library</w:t>
        </w:r>
      </w:hyperlink>
      <w:r w:rsidRPr="00365AC0">
        <w:t>.</w:t>
      </w:r>
    </w:p>
    <w:p w14:paraId="5785851D" w14:textId="77777777" w:rsidR="00CE04D6" w:rsidRPr="00365AC0" w:rsidRDefault="00CE04D6" w:rsidP="00CE04D6">
      <w:pPr>
        <w:numPr>
          <w:ilvl w:val="0"/>
          <w:numId w:val="6"/>
        </w:numPr>
        <w:spacing w:after="120"/>
      </w:pPr>
      <w:r w:rsidRPr="00365AC0">
        <w:t xml:space="preserve">Charitable organizations like The Salvation Army and Goodwill take clothing, household goods, and some furniture.  </w:t>
      </w:r>
    </w:p>
    <w:p w14:paraId="38507C55" w14:textId="77777777" w:rsidR="00CE04D6" w:rsidRDefault="00CE04D6" w:rsidP="00CE04D6">
      <w:pPr>
        <w:numPr>
          <w:ilvl w:val="0"/>
          <w:numId w:val="6"/>
        </w:numPr>
        <w:spacing w:after="120"/>
      </w:pPr>
      <w:r>
        <w:t xml:space="preserve">Clear out the lumber, cabinets, windows, doors and more </w:t>
      </w:r>
      <w:r w:rsidR="00825158">
        <w:t xml:space="preserve">and give </w:t>
      </w:r>
      <w:r>
        <w:t xml:space="preserve">to </w:t>
      </w:r>
      <w:hyperlink w:anchor="__Borrow_and" w:history="1">
        <w:r w:rsidR="000D49AD" w:rsidRPr="000D49AD">
          <w:rPr>
            <w:rStyle w:val="Hyperlink"/>
          </w:rPr>
          <w:t>Better Futures</w:t>
        </w:r>
      </w:hyperlink>
      <w:r>
        <w:t xml:space="preserve"> or </w:t>
      </w:r>
      <w:hyperlink r:id="rId34" w:history="1">
        <w:r w:rsidRPr="00825158">
          <w:rPr>
            <w:rStyle w:val="Hyperlink"/>
          </w:rPr>
          <w:t>Habitat for Humanity ReStore</w:t>
        </w:r>
      </w:hyperlink>
      <w:r>
        <w:t xml:space="preserve">, both in South Minneapolis. </w:t>
      </w:r>
    </w:p>
    <w:p w14:paraId="02BE97B5" w14:textId="77777777" w:rsidR="00CE04D6" w:rsidRPr="00365AC0" w:rsidRDefault="00825158" w:rsidP="00CE04D6">
      <w:pPr>
        <w:numPr>
          <w:ilvl w:val="0"/>
          <w:numId w:val="6"/>
        </w:numPr>
        <w:spacing w:after="120"/>
      </w:pPr>
      <w:r>
        <w:t xml:space="preserve">Give </w:t>
      </w:r>
      <w:r w:rsidR="00CE04D6" w:rsidRPr="00365AC0">
        <w:t xml:space="preserve">work clothes </w:t>
      </w:r>
      <w:r>
        <w:t xml:space="preserve">to </w:t>
      </w:r>
      <w:hyperlink r:id="rId35" w:history="1">
        <w:r w:rsidRPr="00825158">
          <w:rPr>
            <w:rStyle w:val="Hyperlink"/>
          </w:rPr>
          <w:t>Dress for Success</w:t>
        </w:r>
      </w:hyperlink>
      <w:r>
        <w:t xml:space="preserve"> or </w:t>
      </w:r>
      <w:hyperlink r:id="rId36" w:history="1">
        <w:r w:rsidRPr="00825158">
          <w:rPr>
            <w:rStyle w:val="Hyperlink"/>
          </w:rPr>
          <w:t>Hosanna Church</w:t>
        </w:r>
      </w:hyperlink>
      <w:r>
        <w:t xml:space="preserve"> in Lakeville </w:t>
      </w:r>
      <w:r w:rsidR="00CE04D6" w:rsidRPr="00365AC0">
        <w:t xml:space="preserve">for clients going on job interviews.  </w:t>
      </w:r>
    </w:p>
    <w:p w14:paraId="64CEB186" w14:textId="77777777" w:rsidR="00CE04D6" w:rsidRDefault="00CE04D6" w:rsidP="00CE04D6">
      <w:pPr>
        <w:numPr>
          <w:ilvl w:val="0"/>
          <w:numId w:val="6"/>
        </w:numPr>
        <w:spacing w:after="120"/>
      </w:pPr>
      <w:r w:rsidRPr="00365AC0">
        <w:t>Unwanted non-perishable food can be donated to a local food shelf</w:t>
      </w:r>
      <w:r>
        <w:t xml:space="preserve"> like Neighbors Inc. in South St. Paul.</w:t>
      </w:r>
    </w:p>
    <w:p w14:paraId="687D596A" w14:textId="77777777" w:rsidR="00825158" w:rsidRPr="00365AC0" w:rsidRDefault="004A5AB6" w:rsidP="00CE04D6">
      <w:pPr>
        <w:numPr>
          <w:ilvl w:val="0"/>
          <w:numId w:val="6"/>
        </w:numPr>
        <w:spacing w:after="120"/>
      </w:pPr>
      <w:hyperlink r:id="rId37" w:history="1">
        <w:r w:rsidR="00825158" w:rsidRPr="00825158">
          <w:rPr>
            <w:rStyle w:val="Hyperlink"/>
          </w:rPr>
          <w:t>Art Scraps</w:t>
        </w:r>
      </w:hyperlink>
      <w:r w:rsidR="00825158">
        <w:t xml:space="preserve"> in St. Paul accepts arts and craft supplies by appointment. </w:t>
      </w:r>
    </w:p>
    <w:p w14:paraId="2BDC3264" w14:textId="77777777" w:rsidR="00876855" w:rsidRDefault="004A5AB6" w:rsidP="00876855">
      <w:pPr>
        <w:numPr>
          <w:ilvl w:val="0"/>
          <w:numId w:val="6"/>
        </w:numPr>
      </w:pPr>
      <w:hyperlink r:id="rId38" w:history="1">
        <w:r w:rsidR="00825158" w:rsidRPr="00825158">
          <w:rPr>
            <w:rStyle w:val="Hyperlink"/>
          </w:rPr>
          <w:t>PCs for People</w:t>
        </w:r>
      </w:hyperlink>
      <w:r w:rsidR="00825158">
        <w:t xml:space="preserve"> or </w:t>
      </w:r>
      <w:hyperlink r:id="rId39" w:history="1">
        <w:proofErr w:type="spellStart"/>
        <w:r w:rsidR="00825158" w:rsidRPr="001F3662">
          <w:rPr>
            <w:rStyle w:val="Hyperlink"/>
          </w:rPr>
          <w:t>TechDump</w:t>
        </w:r>
        <w:proofErr w:type="spellEnd"/>
      </w:hyperlink>
      <w:r w:rsidR="00825158">
        <w:t>, both in St. Paul</w:t>
      </w:r>
      <w:r w:rsidR="001F3662">
        <w:t xml:space="preserve">, accept computers and cell phones. </w:t>
      </w:r>
    </w:p>
    <w:p w14:paraId="3985FBF9" w14:textId="53E2CEDE" w:rsidR="001F3662" w:rsidRDefault="001F3662" w:rsidP="001F3662">
      <w:r>
        <w:t>Check the</w:t>
      </w:r>
      <w:r w:rsidRPr="00FC6E1D">
        <w:rPr>
          <w:i/>
        </w:rPr>
        <w:t xml:space="preserve"> Dakota County </w:t>
      </w:r>
      <w:r w:rsidR="004A5AB6" w:rsidRPr="00FC6E1D">
        <w:rPr>
          <w:i/>
        </w:rPr>
        <w:t xml:space="preserve">Reuse </w:t>
      </w:r>
      <w:r w:rsidRPr="00FC6E1D">
        <w:rPr>
          <w:i/>
        </w:rPr>
        <w:t>Guide</w:t>
      </w:r>
      <w:r>
        <w:t xml:space="preserve"> at </w:t>
      </w:r>
      <w:hyperlink r:id="rId40" w:history="1">
        <w:r w:rsidRPr="006A7DD3">
          <w:rPr>
            <w:rStyle w:val="Hyperlink"/>
          </w:rPr>
          <w:t>www.dakotacounty.us</w:t>
        </w:r>
      </w:hyperlink>
      <w:r>
        <w:t xml:space="preserve"> for more charitable organizations. You will feel good about donating and keep valuable items out of the trash. </w:t>
      </w:r>
    </w:p>
    <w:p w14:paraId="64204A89" w14:textId="42941C7B" w:rsidR="00E074DD" w:rsidRPr="00365AC0" w:rsidRDefault="00E074DD" w:rsidP="00E074DD">
      <w:pPr>
        <w:pStyle w:val="Heading2"/>
      </w:pPr>
      <w:bookmarkStart w:id="6" w:name="_Donate_to_help"/>
      <w:bookmarkEnd w:id="6"/>
      <w:r>
        <w:t xml:space="preserve">Donate to help others  </w:t>
      </w:r>
    </w:p>
    <w:p w14:paraId="45D843C2" w14:textId="77777777" w:rsidR="00E074DD" w:rsidRPr="00365AC0" w:rsidRDefault="00E074DD" w:rsidP="00E074DD">
      <w:r>
        <w:t xml:space="preserve">When it’s time to clean out your storage area, don’t toss </w:t>
      </w:r>
      <w:r w:rsidRPr="00365AC0">
        <w:t xml:space="preserve">items that </w:t>
      </w:r>
      <w:r>
        <w:t xml:space="preserve">could be useful to others. </w:t>
      </w:r>
      <w:r w:rsidRPr="00365AC0">
        <w:t xml:space="preserve">This disregard for stuff leaves our </w:t>
      </w:r>
      <w:r>
        <w:t>trash</w:t>
      </w:r>
      <w:r w:rsidRPr="00365AC0">
        <w:t xml:space="preserve"> cans full and others wanting (or buying) the very things that a</w:t>
      </w:r>
      <w:r>
        <w:t xml:space="preserve">re being thrown away. </w:t>
      </w:r>
      <w:r>
        <w:br/>
      </w:r>
      <w:r>
        <w:br/>
        <w:t>Donate</w:t>
      </w:r>
      <w:r w:rsidRPr="00365AC0">
        <w:t xml:space="preserve"> </w:t>
      </w:r>
      <w:r>
        <w:t>your items</w:t>
      </w:r>
      <w:r w:rsidRPr="00365AC0">
        <w:t xml:space="preserve"> to a charitable organization. </w:t>
      </w:r>
      <w:r>
        <w:t>Y</w:t>
      </w:r>
      <w:r w:rsidRPr="00365AC0">
        <w:t xml:space="preserve">our </w:t>
      </w:r>
      <w:r>
        <w:t>goods</w:t>
      </w:r>
      <w:r w:rsidRPr="00365AC0">
        <w:t xml:space="preserve"> help charitable organizations operate</w:t>
      </w:r>
      <w:r>
        <w:t>. Thrift stores like the Salvation Army and Goodwill are known to take clothing, furniture, and home goods, yet there are many other items you can give to organizations</w:t>
      </w:r>
      <w:r w:rsidRPr="00365AC0">
        <w:t>.</w:t>
      </w:r>
    </w:p>
    <w:p w14:paraId="14AC4917" w14:textId="77777777" w:rsidR="00E074DD" w:rsidRPr="00365AC0" w:rsidRDefault="00E074DD" w:rsidP="00E074DD">
      <w:pPr>
        <w:numPr>
          <w:ilvl w:val="0"/>
          <w:numId w:val="6"/>
        </w:numPr>
      </w:pPr>
      <w:r w:rsidRPr="0034103E">
        <w:rPr>
          <w:b/>
        </w:rPr>
        <w:t>Books</w:t>
      </w:r>
      <w:r>
        <w:t xml:space="preserve"> – Check with your local library to see if they accept </w:t>
      </w:r>
      <w:r w:rsidRPr="00365AC0">
        <w:t>donations of books.</w:t>
      </w:r>
      <w:r>
        <w:t xml:space="preserve"> The </w:t>
      </w:r>
      <w:hyperlink r:id="rId41" w:history="1">
        <w:r w:rsidRPr="008A271D">
          <w:rPr>
            <w:rStyle w:val="Hyperlink"/>
          </w:rPr>
          <w:t>Women’s Prison Book Project</w:t>
        </w:r>
      </w:hyperlink>
      <w:r>
        <w:t xml:space="preserve"> provides donated books to women in prison. </w:t>
      </w:r>
    </w:p>
    <w:p w14:paraId="307CA224" w14:textId="77777777" w:rsidR="00E074DD" w:rsidRPr="00365AC0" w:rsidRDefault="00E074DD" w:rsidP="00E074DD">
      <w:pPr>
        <w:numPr>
          <w:ilvl w:val="0"/>
          <w:numId w:val="6"/>
        </w:numPr>
      </w:pPr>
      <w:r w:rsidRPr="0034103E">
        <w:rPr>
          <w:b/>
        </w:rPr>
        <w:lastRenderedPageBreak/>
        <w:t>Furniture</w:t>
      </w:r>
      <w:r>
        <w:t xml:space="preserve"> – </w:t>
      </w:r>
      <w:hyperlink r:id="rId42" w:history="1">
        <w:r w:rsidRPr="008A271D">
          <w:rPr>
            <w:rStyle w:val="Hyperlink"/>
          </w:rPr>
          <w:t>Bridging</w:t>
        </w:r>
      </w:hyperlink>
      <w:r>
        <w:t xml:space="preserve"> takes and even picks up quality tables, dressers, and couches. </w:t>
      </w:r>
      <w:r w:rsidRPr="00365AC0">
        <w:t xml:space="preserve"> </w:t>
      </w:r>
      <w:r>
        <w:t xml:space="preserve">They connect families </w:t>
      </w:r>
      <w:r w:rsidRPr="008A271D">
        <w:t xml:space="preserve">transitioning </w:t>
      </w:r>
      <w:r>
        <w:t xml:space="preserve">out of homelessness and poverty with household goods. </w:t>
      </w:r>
    </w:p>
    <w:p w14:paraId="38650E0E" w14:textId="77777777" w:rsidR="00E074DD" w:rsidRDefault="00E074DD" w:rsidP="00E074DD">
      <w:pPr>
        <w:numPr>
          <w:ilvl w:val="0"/>
          <w:numId w:val="6"/>
        </w:numPr>
      </w:pPr>
      <w:r w:rsidRPr="0034103E">
        <w:rPr>
          <w:b/>
        </w:rPr>
        <w:t>Business clothes</w:t>
      </w:r>
      <w:r>
        <w:t xml:space="preserve"> – </w:t>
      </w:r>
      <w:hyperlink r:id="rId43" w:history="1">
        <w:r w:rsidRPr="008A271D">
          <w:rPr>
            <w:rStyle w:val="Hyperlink"/>
          </w:rPr>
          <w:t>Dress for Success</w:t>
        </w:r>
      </w:hyperlink>
      <w:r>
        <w:t xml:space="preserve"> takes women’s clothing that can be worn to an interview as well as scrubs and maternity wear. Similarly, </w:t>
      </w:r>
      <w:hyperlink r:id="rId44" w:history="1">
        <w:r w:rsidRPr="008A271D">
          <w:rPr>
            <w:rStyle w:val="Hyperlink"/>
          </w:rPr>
          <w:t>Ready for Success</w:t>
        </w:r>
      </w:hyperlink>
      <w:r>
        <w:t xml:space="preserve"> takes men’s and women’s professional attire. </w:t>
      </w:r>
    </w:p>
    <w:p w14:paraId="17D8F3CC" w14:textId="77777777" w:rsidR="00E074DD" w:rsidRDefault="00E074DD" w:rsidP="00E074DD">
      <w:pPr>
        <w:numPr>
          <w:ilvl w:val="0"/>
          <w:numId w:val="6"/>
        </w:numPr>
      </w:pPr>
      <w:r w:rsidRPr="0034103E">
        <w:rPr>
          <w:b/>
        </w:rPr>
        <w:t>Building materials</w:t>
      </w:r>
      <w:r>
        <w:t xml:space="preserve"> – </w:t>
      </w:r>
      <w:hyperlink r:id="rId45" w:history="1">
        <w:r w:rsidRPr="0034103E">
          <w:rPr>
            <w:rStyle w:val="Hyperlink"/>
          </w:rPr>
          <w:t>Better Futures</w:t>
        </w:r>
      </w:hyperlink>
      <w:r>
        <w:t xml:space="preserve"> and </w:t>
      </w:r>
      <w:hyperlink r:id="rId46" w:history="1">
        <w:r w:rsidRPr="0034103E">
          <w:rPr>
            <w:rStyle w:val="Hyperlink"/>
          </w:rPr>
          <w:t>Habitat for Humanity ReStore</w:t>
        </w:r>
      </w:hyperlink>
      <w:r>
        <w:t xml:space="preserve"> accept usable lumber, cabinets, appliances, plumbing materials and more. Funds from selling these materials support their missions.</w:t>
      </w:r>
    </w:p>
    <w:p w14:paraId="1B15E2CB" w14:textId="04F3BFBF" w:rsidR="00E074DD" w:rsidRDefault="00E074DD" w:rsidP="00E074DD">
      <w:pPr>
        <w:numPr>
          <w:ilvl w:val="0"/>
          <w:numId w:val="6"/>
        </w:numPr>
      </w:pPr>
      <w:r>
        <w:rPr>
          <w:b/>
        </w:rPr>
        <w:t xml:space="preserve">Instruments </w:t>
      </w:r>
      <w:r>
        <w:t xml:space="preserve">– Search </w:t>
      </w:r>
      <w:hyperlink r:id="rId47" w:history="1">
        <w:r w:rsidRPr="0034103E">
          <w:rPr>
            <w:rStyle w:val="Hyperlink"/>
          </w:rPr>
          <w:t>Instruments in the Cloud</w:t>
        </w:r>
      </w:hyperlink>
      <w:r>
        <w:t xml:space="preserve"> to find a local school who needs your instrument. </w:t>
      </w:r>
      <w:hyperlink r:id="rId48" w:history="1">
        <w:r w:rsidRPr="0034103E">
          <w:rPr>
            <w:rStyle w:val="Hyperlink"/>
          </w:rPr>
          <w:t>Keys 4/4 Kids</w:t>
        </w:r>
      </w:hyperlink>
      <w:r>
        <w:t xml:space="preserve"> takes pianos for several projects. </w:t>
      </w:r>
    </w:p>
    <w:p w14:paraId="31AA3720" w14:textId="221C3A63" w:rsidR="00E074DD" w:rsidRPr="00365AC0" w:rsidRDefault="00E074DD" w:rsidP="00E074DD">
      <w:pPr>
        <w:pStyle w:val="Heading2"/>
      </w:pPr>
      <w:bookmarkStart w:id="7" w:name="_How_to_donate"/>
      <w:bookmarkStart w:id="8" w:name="_Donate_stuff_the"/>
      <w:bookmarkEnd w:id="7"/>
      <w:bookmarkEnd w:id="8"/>
      <w:r>
        <w:t xml:space="preserve">Donate stuff the right way  </w:t>
      </w:r>
    </w:p>
    <w:p w14:paraId="6A1194FF" w14:textId="77777777" w:rsidR="00E074DD" w:rsidRDefault="00E074DD" w:rsidP="00E074DD">
      <w:r>
        <w:t>When you decide to replace household items or update your wardrobe, donate reusable items to outlets that can find a new home for them. Follow these guidelines to help charities and businesses to sell or use what you donate.</w:t>
      </w:r>
    </w:p>
    <w:p w14:paraId="3F8DFAB1" w14:textId="77777777" w:rsidR="00E074DD" w:rsidRDefault="00275677" w:rsidP="00275677">
      <w:pPr>
        <w:pStyle w:val="ListParagraph"/>
        <w:numPr>
          <w:ilvl w:val="0"/>
          <w:numId w:val="18"/>
        </w:numPr>
      </w:pPr>
      <w:r>
        <w:t>Check the condition</w:t>
      </w:r>
      <w:r w:rsidR="00E074DD">
        <w:t>.</w:t>
      </w:r>
      <w:r>
        <w:t xml:space="preserve"> If charities are forced to pay for disposal of items in poor condition, they will have to spend resources on trash removal instead of crucial programs and services. </w:t>
      </w:r>
    </w:p>
    <w:p w14:paraId="44D71C09" w14:textId="77777777" w:rsidR="00275677" w:rsidRDefault="00275677" w:rsidP="00275677">
      <w:pPr>
        <w:pStyle w:val="ListParagraph"/>
        <w:numPr>
          <w:ilvl w:val="0"/>
          <w:numId w:val="18"/>
        </w:numPr>
      </w:pPr>
      <w:r>
        <w:t>Clean your items —especially clothes and linens— and check for personal items in pockets or furniture cubbies. Take out dead batteries from toys and electronics, but leave in batteries if they are still working.</w:t>
      </w:r>
    </w:p>
    <w:p w14:paraId="0B5B66E8" w14:textId="77777777" w:rsidR="00275677" w:rsidRDefault="00E074DD" w:rsidP="00275677">
      <w:pPr>
        <w:pStyle w:val="ListParagraph"/>
        <w:numPr>
          <w:ilvl w:val="0"/>
          <w:numId w:val="18"/>
        </w:numPr>
      </w:pPr>
      <w:r>
        <w:t xml:space="preserve">Contact the organization to make sure they accept the items you’re donating. </w:t>
      </w:r>
      <w:r w:rsidR="00275677">
        <w:t xml:space="preserve">Do not donate broken items, firearms, hazardous waste. </w:t>
      </w:r>
    </w:p>
    <w:p w14:paraId="4C877965" w14:textId="77777777" w:rsidR="00275677" w:rsidRDefault="00275677" w:rsidP="00275677">
      <w:pPr>
        <w:pStyle w:val="ListParagraph"/>
        <w:numPr>
          <w:ilvl w:val="0"/>
          <w:numId w:val="18"/>
        </w:numPr>
      </w:pPr>
      <w:r w:rsidRPr="00275677">
        <w:t>Bring items to a store or drop box in a suitable container like a bag or box.</w:t>
      </w:r>
    </w:p>
    <w:p w14:paraId="0448EA7E" w14:textId="77777777" w:rsidR="00E074DD" w:rsidRDefault="00E074DD" w:rsidP="00E074DD">
      <w:pPr>
        <w:pStyle w:val="ListParagraph"/>
        <w:numPr>
          <w:ilvl w:val="0"/>
          <w:numId w:val="18"/>
        </w:numPr>
      </w:pPr>
      <w:r>
        <w:t>Never leave items outside of drop-off locations unless there is a designated spot.</w:t>
      </w:r>
    </w:p>
    <w:p w14:paraId="7C588C3B" w14:textId="77777777" w:rsidR="00E074DD" w:rsidRDefault="00E074DD" w:rsidP="00E074DD">
      <w:pPr>
        <w:pStyle w:val="ListParagraph"/>
        <w:numPr>
          <w:ilvl w:val="0"/>
          <w:numId w:val="18"/>
        </w:numPr>
      </w:pPr>
      <w:r>
        <w:t>Ask for a receipt in case your donation is tax deductible.</w:t>
      </w:r>
    </w:p>
    <w:p w14:paraId="6C08B6EE" w14:textId="6C5D5EB9" w:rsidR="00931619" w:rsidRDefault="00E074DD" w:rsidP="00E074DD">
      <w:pPr>
        <w:spacing w:after="0"/>
      </w:pPr>
      <w:r>
        <w:t xml:space="preserve">Use </w:t>
      </w:r>
      <w:r w:rsidR="0035748B">
        <w:t>DonateGoodStuff</w:t>
      </w:r>
      <w:r>
        <w:t>.org to find charities that need specific items including instruments, suits, and food.</w:t>
      </w:r>
    </w:p>
    <w:p w14:paraId="3F0301FD" w14:textId="699D340C" w:rsidR="00E074DD" w:rsidRDefault="00C41B66" w:rsidP="00876855">
      <w:pPr>
        <w:pStyle w:val="Heading2"/>
      </w:pPr>
      <w:bookmarkStart w:id="9" w:name="_Donating_puzzles_and"/>
      <w:bookmarkStart w:id="10" w:name="_Top_10_things"/>
      <w:bookmarkEnd w:id="9"/>
      <w:bookmarkEnd w:id="10"/>
      <w:r>
        <w:t xml:space="preserve">Top </w:t>
      </w:r>
      <w:r w:rsidR="00620E3B">
        <w:t xml:space="preserve">10 </w:t>
      </w:r>
      <w:r>
        <w:t xml:space="preserve">things to buy used </w:t>
      </w:r>
    </w:p>
    <w:p w14:paraId="71702877" w14:textId="77777777" w:rsidR="00C41B66" w:rsidRPr="00C41B66" w:rsidRDefault="00C41B66" w:rsidP="00C41B66">
      <w:pPr>
        <w:rPr>
          <w:bCs/>
        </w:rPr>
      </w:pPr>
      <w:r>
        <w:rPr>
          <w:bCs/>
        </w:rPr>
        <w:t xml:space="preserve">Being thrifty is more than just scoring a great deal. Finding a shirt that fits perfectly or </w:t>
      </w:r>
      <w:r w:rsidR="003F6066">
        <w:rPr>
          <w:bCs/>
        </w:rPr>
        <w:t xml:space="preserve">a </w:t>
      </w:r>
      <w:r>
        <w:rPr>
          <w:bCs/>
        </w:rPr>
        <w:t xml:space="preserve">fun living room table at a secondhand store makes your lifestyle unique. Buying used also helps protect our environment by not </w:t>
      </w:r>
      <w:r w:rsidR="003F6066">
        <w:rPr>
          <w:bCs/>
        </w:rPr>
        <w:t>using resources and energy to create new stuff</w:t>
      </w:r>
      <w:r>
        <w:rPr>
          <w:bCs/>
        </w:rPr>
        <w:t xml:space="preserve">. Here are the top items that you can find used to save money, add style and save resources. </w:t>
      </w:r>
    </w:p>
    <w:p w14:paraId="76CD4A19" w14:textId="77777777" w:rsidR="00C41B66" w:rsidRPr="00C41B66" w:rsidRDefault="00C41B66" w:rsidP="00C41B66">
      <w:pPr>
        <w:pStyle w:val="ListParagraph"/>
        <w:numPr>
          <w:ilvl w:val="0"/>
          <w:numId w:val="20"/>
        </w:numPr>
      </w:pPr>
      <w:r w:rsidRPr="00C41B66">
        <w:rPr>
          <w:b/>
          <w:bCs/>
        </w:rPr>
        <w:t>Books</w:t>
      </w:r>
      <w:r>
        <w:rPr>
          <w:b/>
          <w:bCs/>
        </w:rPr>
        <w:t xml:space="preserve"> </w:t>
      </w:r>
      <w:r w:rsidRPr="00C41B66">
        <w:t>are often only read once or twice.</w:t>
      </w:r>
      <w:r>
        <w:t xml:space="preserve"> Children’s books especially are plentiful at thrift shops and cost much less. </w:t>
      </w:r>
      <w:r w:rsidRPr="00C41B66">
        <w:t xml:space="preserve"> </w:t>
      </w:r>
    </w:p>
    <w:p w14:paraId="3CA09E70" w14:textId="77777777" w:rsidR="00C41B66" w:rsidRPr="00C41B66" w:rsidRDefault="00C41B66" w:rsidP="00C41B66">
      <w:pPr>
        <w:pStyle w:val="ListParagraph"/>
        <w:numPr>
          <w:ilvl w:val="0"/>
          <w:numId w:val="20"/>
        </w:numPr>
        <w:rPr>
          <w:b/>
          <w:bCs/>
        </w:rPr>
      </w:pPr>
      <w:r>
        <w:rPr>
          <w:b/>
          <w:bCs/>
        </w:rPr>
        <w:lastRenderedPageBreak/>
        <w:t>Clothing and a</w:t>
      </w:r>
      <w:r w:rsidRPr="00C41B66">
        <w:rPr>
          <w:b/>
          <w:bCs/>
        </w:rPr>
        <w:t>ccessories</w:t>
      </w:r>
      <w:r>
        <w:rPr>
          <w:b/>
          <w:bCs/>
        </w:rPr>
        <w:t xml:space="preserve"> </w:t>
      </w:r>
      <w:r w:rsidRPr="00C41B66">
        <w:t>are frequently donated before their useful life is up.</w:t>
      </w:r>
      <w:r w:rsidR="00620E3B">
        <w:t xml:space="preserve"> Get that</w:t>
      </w:r>
      <w:r>
        <w:t xml:space="preserve"> one-of-kind </w:t>
      </w:r>
      <w:r w:rsidR="00620E3B">
        <w:t xml:space="preserve">feel </w:t>
      </w:r>
      <w:r>
        <w:t>with a colorful necklace, almost-new boots, or cozy flannel shirt</w:t>
      </w:r>
      <w:r w:rsidR="00620E3B">
        <w:t xml:space="preserve"> </w:t>
      </w:r>
      <w:r w:rsidR="003F6066">
        <w:t xml:space="preserve">found at your local consignment, </w:t>
      </w:r>
      <w:r w:rsidR="00620E3B">
        <w:t>secondhand shop</w:t>
      </w:r>
      <w:r w:rsidR="003F6066">
        <w:t xml:space="preserve"> or online </w:t>
      </w:r>
      <w:proofErr w:type="spellStart"/>
      <w:r w:rsidR="003F6066">
        <w:t>resalers</w:t>
      </w:r>
      <w:proofErr w:type="spellEnd"/>
      <w:r w:rsidR="003F6066">
        <w:t xml:space="preserve"> like ThreadUp.com</w:t>
      </w:r>
      <w:r>
        <w:t xml:space="preserve">. </w:t>
      </w:r>
    </w:p>
    <w:p w14:paraId="78EB042D" w14:textId="77777777" w:rsidR="00C41B66" w:rsidRPr="00C41B66" w:rsidRDefault="00C41B66" w:rsidP="00C41B66">
      <w:pPr>
        <w:pStyle w:val="ListParagraph"/>
        <w:numPr>
          <w:ilvl w:val="0"/>
          <w:numId w:val="20"/>
        </w:numPr>
        <w:rPr>
          <w:b/>
          <w:bCs/>
        </w:rPr>
      </w:pPr>
      <w:r w:rsidRPr="00C41B66">
        <w:rPr>
          <w:b/>
          <w:bCs/>
        </w:rPr>
        <w:t>Furniture</w:t>
      </w:r>
      <w:r w:rsidR="00620E3B">
        <w:rPr>
          <w:b/>
          <w:bCs/>
        </w:rPr>
        <w:t xml:space="preserve"> and home décor</w:t>
      </w:r>
      <w:r w:rsidRPr="00C41B66">
        <w:rPr>
          <w:b/>
          <w:bCs/>
        </w:rPr>
        <w:t xml:space="preserve"> </w:t>
      </w:r>
      <w:r w:rsidRPr="00C41B66">
        <w:t>is easy</w:t>
      </w:r>
      <w:r>
        <w:t xml:space="preserve"> to find used especially at estate and yard sales or online. Tables, dressers and more can be </w:t>
      </w:r>
      <w:r w:rsidRPr="00C41B66">
        <w:t xml:space="preserve">refurbished for a second life. </w:t>
      </w:r>
    </w:p>
    <w:p w14:paraId="6B0C3C37" w14:textId="77777777" w:rsidR="00C41B66" w:rsidRPr="00C41B66" w:rsidRDefault="00620E3B" w:rsidP="00C41B66">
      <w:pPr>
        <w:pStyle w:val="ListParagraph"/>
        <w:numPr>
          <w:ilvl w:val="0"/>
          <w:numId w:val="20"/>
        </w:numPr>
        <w:rPr>
          <w:b/>
          <w:bCs/>
        </w:rPr>
      </w:pPr>
      <w:r>
        <w:rPr>
          <w:b/>
          <w:bCs/>
        </w:rPr>
        <w:t xml:space="preserve">Computers and other electronics </w:t>
      </w:r>
      <w:r>
        <w:rPr>
          <w:bCs/>
        </w:rPr>
        <w:t xml:space="preserve">take a lot of resources to make. A refurbished laptop </w:t>
      </w:r>
      <w:r w:rsidR="003F6066">
        <w:rPr>
          <w:bCs/>
        </w:rPr>
        <w:t xml:space="preserve">from stores like </w:t>
      </w:r>
      <w:proofErr w:type="spellStart"/>
      <w:r w:rsidR="003F6066">
        <w:rPr>
          <w:bCs/>
        </w:rPr>
        <w:t>TechDiscounts</w:t>
      </w:r>
      <w:proofErr w:type="spellEnd"/>
      <w:r w:rsidR="003F6066">
        <w:rPr>
          <w:bCs/>
        </w:rPr>
        <w:t xml:space="preserve"> in St. Paul </w:t>
      </w:r>
      <w:r>
        <w:rPr>
          <w:bCs/>
        </w:rPr>
        <w:t>cost</w:t>
      </w:r>
      <w:r w:rsidR="003F6066">
        <w:rPr>
          <w:bCs/>
        </w:rPr>
        <w:t>s</w:t>
      </w:r>
      <w:r>
        <w:rPr>
          <w:bCs/>
        </w:rPr>
        <w:t xml:space="preserve"> a fraction </w:t>
      </w:r>
      <w:r w:rsidR="003F6066">
        <w:rPr>
          <w:bCs/>
        </w:rPr>
        <w:t xml:space="preserve">of a new one </w:t>
      </w:r>
      <w:r>
        <w:rPr>
          <w:bCs/>
        </w:rPr>
        <w:t xml:space="preserve">and still works great. </w:t>
      </w:r>
    </w:p>
    <w:p w14:paraId="4F6EEC36" w14:textId="77777777" w:rsidR="00C41B66" w:rsidRPr="00C41B66" w:rsidRDefault="00C41B66" w:rsidP="00C41B66">
      <w:pPr>
        <w:pStyle w:val="ListParagraph"/>
        <w:numPr>
          <w:ilvl w:val="0"/>
          <w:numId w:val="20"/>
        </w:numPr>
      </w:pPr>
      <w:r>
        <w:rPr>
          <w:b/>
          <w:bCs/>
        </w:rPr>
        <w:t>M</w:t>
      </w:r>
      <w:r w:rsidRPr="00C41B66">
        <w:rPr>
          <w:b/>
          <w:bCs/>
        </w:rPr>
        <w:t>usical instruments</w:t>
      </w:r>
      <w:r>
        <w:rPr>
          <w:b/>
          <w:bCs/>
        </w:rPr>
        <w:t xml:space="preserve"> </w:t>
      </w:r>
      <w:r w:rsidRPr="00C41B66">
        <w:rPr>
          <w:bCs/>
        </w:rPr>
        <w:t xml:space="preserve">are best to buy used before you know </w:t>
      </w:r>
      <w:r>
        <w:rPr>
          <w:bCs/>
        </w:rPr>
        <w:t>if you or your child’s</w:t>
      </w:r>
      <w:r w:rsidRPr="00C41B66">
        <w:t xml:space="preserve"> interest </w:t>
      </w:r>
      <w:r>
        <w:t>fades</w:t>
      </w:r>
      <w:r w:rsidRPr="00C41B66">
        <w:t>.</w:t>
      </w:r>
      <w:r w:rsidR="003F6066">
        <w:t xml:space="preserve"> Check out Music Go Round or local music stores to see what’s in stock. Online retailer, Reverb, connects musicians with used gear.</w:t>
      </w:r>
    </w:p>
    <w:p w14:paraId="6D68B28D" w14:textId="77777777" w:rsidR="00C41B66" w:rsidRPr="00C41B66" w:rsidRDefault="00C41B66" w:rsidP="00C41B66">
      <w:pPr>
        <w:pStyle w:val="ListParagraph"/>
        <w:numPr>
          <w:ilvl w:val="0"/>
          <w:numId w:val="20"/>
        </w:numPr>
      </w:pPr>
      <w:r w:rsidRPr="00C41B66">
        <w:rPr>
          <w:b/>
          <w:bCs/>
        </w:rPr>
        <w:t xml:space="preserve">Maternity </w:t>
      </w:r>
      <w:r>
        <w:rPr>
          <w:b/>
          <w:bCs/>
        </w:rPr>
        <w:t>and</w:t>
      </w:r>
      <w:r w:rsidRPr="00C41B66">
        <w:rPr>
          <w:b/>
          <w:bCs/>
        </w:rPr>
        <w:t xml:space="preserve"> baby clothes</w:t>
      </w:r>
      <w:r>
        <w:rPr>
          <w:b/>
          <w:bCs/>
        </w:rPr>
        <w:t xml:space="preserve"> </w:t>
      </w:r>
      <w:r w:rsidRPr="00C41B66">
        <w:t>don’t get much wear outside the few months when they fit</w:t>
      </w:r>
      <w:r w:rsidR="003F6066">
        <w:t xml:space="preserve"> so why buy them new?</w:t>
      </w:r>
      <w:r>
        <w:t xml:space="preserve"> </w:t>
      </w:r>
      <w:r w:rsidR="003F6066">
        <w:t>Stores like Once Upon a Child and kids clothing swaps have everything you need.</w:t>
      </w:r>
    </w:p>
    <w:p w14:paraId="6496AA61" w14:textId="77777777" w:rsidR="00C41B66" w:rsidRPr="00C41B66" w:rsidRDefault="00C41B66" w:rsidP="00C41B66">
      <w:pPr>
        <w:pStyle w:val="ListParagraph"/>
        <w:numPr>
          <w:ilvl w:val="0"/>
          <w:numId w:val="20"/>
        </w:numPr>
      </w:pPr>
      <w:r w:rsidRPr="00C41B66">
        <w:rPr>
          <w:b/>
          <w:bCs/>
        </w:rPr>
        <w:t xml:space="preserve">Sports </w:t>
      </w:r>
      <w:r>
        <w:rPr>
          <w:b/>
          <w:bCs/>
        </w:rPr>
        <w:t>e</w:t>
      </w:r>
      <w:r w:rsidRPr="00C41B66">
        <w:rPr>
          <w:b/>
          <w:bCs/>
        </w:rPr>
        <w:t>quipment</w:t>
      </w:r>
      <w:r w:rsidRPr="00C41B66">
        <w:t xml:space="preserve"> that ends up on the resale market tends to be in excellent condition.</w:t>
      </w:r>
      <w:r w:rsidR="003F6066">
        <w:t xml:space="preserve"> Find used gear online or at Play It Again and Instant Replay Sports stores. </w:t>
      </w:r>
    </w:p>
    <w:p w14:paraId="03133F75" w14:textId="77777777" w:rsidR="00C41B66" w:rsidRPr="00C41B66" w:rsidRDefault="00C41B66" w:rsidP="00C41B66">
      <w:pPr>
        <w:pStyle w:val="ListParagraph"/>
        <w:numPr>
          <w:ilvl w:val="0"/>
          <w:numId w:val="20"/>
        </w:numPr>
      </w:pPr>
      <w:r w:rsidRPr="00C41B66">
        <w:rPr>
          <w:b/>
          <w:bCs/>
        </w:rPr>
        <w:t xml:space="preserve">Tools </w:t>
      </w:r>
      <w:r w:rsidRPr="00C41B66">
        <w:t>like hammers, hoes and wrenches</w:t>
      </w:r>
      <w:r>
        <w:t xml:space="preserve"> will keep for </w:t>
      </w:r>
      <w:r w:rsidRPr="00C41B66">
        <w:t>decades if they ar</w:t>
      </w:r>
      <w:r>
        <w:t>e well-made and well-maintained</w:t>
      </w:r>
      <w:r w:rsidRPr="00C41B66">
        <w:t xml:space="preserve">. </w:t>
      </w:r>
    </w:p>
    <w:p w14:paraId="1476146B" w14:textId="77777777" w:rsidR="00C41B66" w:rsidRPr="00C41B66" w:rsidRDefault="00C41B66" w:rsidP="00C41B66">
      <w:pPr>
        <w:pStyle w:val="ListParagraph"/>
        <w:numPr>
          <w:ilvl w:val="0"/>
          <w:numId w:val="20"/>
        </w:numPr>
      </w:pPr>
      <w:r w:rsidRPr="00C41B66">
        <w:rPr>
          <w:b/>
          <w:bCs/>
        </w:rPr>
        <w:t xml:space="preserve">Toys </w:t>
      </w:r>
      <w:r w:rsidRPr="00C41B66">
        <w:rPr>
          <w:b/>
        </w:rPr>
        <w:t>and games</w:t>
      </w:r>
      <w:r w:rsidRPr="00C41B66">
        <w:t xml:space="preserve"> </w:t>
      </w:r>
      <w:r w:rsidR="00620E3B">
        <w:t xml:space="preserve">cycle through kids’ lives quickly and are often still in good </w:t>
      </w:r>
      <w:r w:rsidRPr="00C41B66">
        <w:t xml:space="preserve">condition when donated.  </w:t>
      </w:r>
    </w:p>
    <w:p w14:paraId="62EEF35E" w14:textId="2032EE92" w:rsidR="00C41B66" w:rsidRPr="00C41B66" w:rsidRDefault="00620E3B" w:rsidP="00C41B66">
      <w:pPr>
        <w:pStyle w:val="ListParagraph"/>
        <w:numPr>
          <w:ilvl w:val="0"/>
          <w:numId w:val="20"/>
        </w:numPr>
      </w:pPr>
      <w:r>
        <w:rPr>
          <w:b/>
          <w:bCs/>
        </w:rPr>
        <w:t>Bikes</w:t>
      </w:r>
      <w:r w:rsidRPr="00620E3B">
        <w:rPr>
          <w:bCs/>
        </w:rPr>
        <w:t xml:space="preserve">, especially children’s bikes, </w:t>
      </w:r>
      <w:r>
        <w:rPr>
          <w:bCs/>
        </w:rPr>
        <w:t>are everywhere and can be easily repaired if needed</w:t>
      </w:r>
      <w:r w:rsidR="003F6066">
        <w:t xml:space="preserve">. </w:t>
      </w:r>
    </w:p>
    <w:p w14:paraId="03FB3A37" w14:textId="168A92F5" w:rsidR="00876855" w:rsidRDefault="00876855" w:rsidP="00876855">
      <w:pPr>
        <w:pStyle w:val="Heading2"/>
      </w:pPr>
      <w:r>
        <w:t>Donating puzzles and games</w:t>
      </w:r>
      <w:r w:rsidR="00714369">
        <w:t xml:space="preserve"> </w:t>
      </w:r>
    </w:p>
    <w:p w14:paraId="57F4F405" w14:textId="77777777" w:rsidR="00714369" w:rsidRPr="00365AC0" w:rsidRDefault="00714369" w:rsidP="00714369">
      <w:r>
        <w:t>When you’re finally tired of that puzzle or your kids have outgrown their games, donate them to bring joy to someone else</w:t>
      </w:r>
      <w:r w:rsidR="00876855" w:rsidRPr="00365AC0">
        <w:t xml:space="preserve">. </w:t>
      </w:r>
      <w:r w:rsidRPr="00365AC0">
        <w:t>Thrift sto</w:t>
      </w:r>
      <w:r>
        <w:t>res, children’s stores and even</w:t>
      </w:r>
      <w:r w:rsidRPr="00365AC0">
        <w:t xml:space="preserve"> music and used book stores take puzzles and games for resale. Be sure to check the acceptable items list of any </w:t>
      </w:r>
      <w:r>
        <w:t>shop</w:t>
      </w:r>
      <w:r w:rsidRPr="00365AC0">
        <w:t xml:space="preserve"> before heading out to their location. You can also sell your games and puzzles yourself at your garage sale, online, or simply give them away to family and friends.</w:t>
      </w:r>
    </w:p>
    <w:p w14:paraId="6B424BD1" w14:textId="77777777" w:rsidR="00876855" w:rsidRPr="00365AC0" w:rsidRDefault="00714369" w:rsidP="00931619">
      <w:pPr>
        <w:spacing w:after="0"/>
      </w:pPr>
      <w:r>
        <w:t>Here are tips on donating fun:</w:t>
      </w:r>
    </w:p>
    <w:p w14:paraId="69636F42" w14:textId="77777777" w:rsidR="00876855" w:rsidRPr="00365AC0" w:rsidRDefault="00876855" w:rsidP="00714369">
      <w:pPr>
        <w:numPr>
          <w:ilvl w:val="0"/>
          <w:numId w:val="7"/>
        </w:numPr>
        <w:spacing w:after="0"/>
      </w:pPr>
      <w:r w:rsidRPr="00365AC0">
        <w:t>Be sure all of the pieces and instructions are included.</w:t>
      </w:r>
    </w:p>
    <w:p w14:paraId="26B02B31" w14:textId="77777777" w:rsidR="00714369" w:rsidRPr="00365AC0" w:rsidRDefault="00714369" w:rsidP="00714369">
      <w:pPr>
        <w:numPr>
          <w:ilvl w:val="0"/>
          <w:numId w:val="7"/>
        </w:numPr>
        <w:spacing w:after="0"/>
      </w:pPr>
      <w:r w:rsidRPr="00365AC0">
        <w:t>If you are missing the instructions, search online to see if you can print them off. Makes them easier to sell if someone knows how to play it.</w:t>
      </w:r>
    </w:p>
    <w:p w14:paraId="4F75C613" w14:textId="77777777" w:rsidR="00876855" w:rsidRPr="00365AC0" w:rsidRDefault="00876855" w:rsidP="00714369">
      <w:pPr>
        <w:numPr>
          <w:ilvl w:val="0"/>
          <w:numId w:val="7"/>
        </w:numPr>
        <w:spacing w:after="0"/>
      </w:pPr>
      <w:r w:rsidRPr="00365AC0">
        <w:t>Put game and puzzle pieces in a bag inside the box. This helps make sure pieces don’t go missing when their being handled.</w:t>
      </w:r>
    </w:p>
    <w:p w14:paraId="743CA77B" w14:textId="77777777" w:rsidR="00876855" w:rsidRPr="00365AC0" w:rsidRDefault="00876855" w:rsidP="00714369">
      <w:pPr>
        <w:numPr>
          <w:ilvl w:val="0"/>
          <w:numId w:val="7"/>
        </w:numPr>
        <w:spacing w:after="0"/>
      </w:pPr>
      <w:r w:rsidRPr="00365AC0">
        <w:t>Be sure to tape the box shut to keep things inside. </w:t>
      </w:r>
    </w:p>
    <w:p w14:paraId="55F21F0E" w14:textId="77777777" w:rsidR="00876855" w:rsidRPr="00365AC0" w:rsidRDefault="00876855" w:rsidP="00714369">
      <w:pPr>
        <w:spacing w:before="240" w:after="0"/>
      </w:pPr>
      <w:r w:rsidRPr="00365AC0">
        <w:t>Is your puzzle or game missing a piece?</w:t>
      </w:r>
      <w:r w:rsidR="00714369">
        <w:t xml:space="preserve"> </w:t>
      </w:r>
      <w:r w:rsidR="00714369" w:rsidRPr="00714369">
        <w:rPr>
          <w:highlight w:val="yellow"/>
        </w:rPr>
        <w:t>[take this section out if space is limited]</w:t>
      </w:r>
    </w:p>
    <w:p w14:paraId="449E4237" w14:textId="77777777" w:rsidR="00876855" w:rsidRPr="00365AC0" w:rsidRDefault="00876855" w:rsidP="00714369">
      <w:pPr>
        <w:numPr>
          <w:ilvl w:val="0"/>
          <w:numId w:val="8"/>
        </w:numPr>
        <w:spacing w:after="0"/>
      </w:pPr>
      <w:r w:rsidRPr="00365AC0">
        <w:t xml:space="preserve">Check with the manufacturer. If you can identify the missing piece or part, they might be able to send you a replacement at little to no cost. </w:t>
      </w:r>
    </w:p>
    <w:p w14:paraId="065F0190" w14:textId="77777777" w:rsidR="00876855" w:rsidRPr="00365AC0" w:rsidRDefault="00876855" w:rsidP="00714369">
      <w:pPr>
        <w:numPr>
          <w:ilvl w:val="0"/>
          <w:numId w:val="8"/>
        </w:numPr>
        <w:spacing w:after="0"/>
      </w:pPr>
      <w:r w:rsidRPr="00365AC0">
        <w:t xml:space="preserve">If you’re feeling crafty, check Pinterest for all sorts of </w:t>
      </w:r>
      <w:r w:rsidR="00714369">
        <w:t>ideas to repurpose game pieces.</w:t>
      </w:r>
      <w:r w:rsidRPr="00365AC0">
        <w:t xml:space="preserve"> If you aren’t in need of them for crafts, check with a pre-school or elementary school or art teacher.</w:t>
      </w:r>
    </w:p>
    <w:p w14:paraId="05CBB307" w14:textId="77777777" w:rsidR="00876855" w:rsidRPr="00365AC0" w:rsidRDefault="00876855" w:rsidP="00714369">
      <w:pPr>
        <w:numPr>
          <w:ilvl w:val="0"/>
          <w:numId w:val="8"/>
        </w:numPr>
        <w:spacing w:after="0"/>
      </w:pPr>
      <w:r w:rsidRPr="00365AC0">
        <w:lastRenderedPageBreak/>
        <w:t>If you do donate a game or puzzle with missing pieces, please mark on the outside of the box that pieces are missing.</w:t>
      </w:r>
    </w:p>
    <w:p w14:paraId="729FD27B" w14:textId="77777777" w:rsidR="00876855" w:rsidRPr="00365AC0" w:rsidRDefault="00876855" w:rsidP="00876855">
      <w:pPr>
        <w:numPr>
          <w:ilvl w:val="0"/>
          <w:numId w:val="8"/>
        </w:numPr>
      </w:pPr>
      <w:r w:rsidRPr="00365AC0">
        <w:t>Sell the remaining pieces on places like eBay, Craigslist or Etsy.</w:t>
      </w:r>
    </w:p>
    <w:p w14:paraId="4906CA25" w14:textId="160FB2DE" w:rsidR="005D5A99" w:rsidRDefault="00714369" w:rsidP="0035748B">
      <w:r>
        <w:t xml:space="preserve">Check local donation options at </w:t>
      </w:r>
      <w:hyperlink r:id="rId49" w:history="1">
        <w:r w:rsidRPr="006A7DD3">
          <w:rPr>
            <w:rStyle w:val="Hyperlink"/>
          </w:rPr>
          <w:t>www.dakotacounty.us</w:t>
        </w:r>
      </w:hyperlink>
      <w:r>
        <w:t xml:space="preserve">, search </w:t>
      </w:r>
      <w:r w:rsidRPr="00714369">
        <w:rPr>
          <w:i/>
        </w:rPr>
        <w:t>donate</w:t>
      </w:r>
      <w:r>
        <w:t xml:space="preserve"> or </w:t>
      </w:r>
      <w:r w:rsidRPr="00714369">
        <w:rPr>
          <w:highlight w:val="yellow"/>
        </w:rPr>
        <w:t>[enter city information if available online].</w:t>
      </w:r>
    </w:p>
    <w:p w14:paraId="2485D5AB" w14:textId="08203C93" w:rsidR="00272DBB" w:rsidRDefault="00272DBB" w:rsidP="00272DBB">
      <w:pPr>
        <w:pStyle w:val="Heading2"/>
      </w:pPr>
      <w:bookmarkStart w:id="11" w:name="_Get_green_with"/>
      <w:bookmarkEnd w:id="11"/>
      <w:r w:rsidRPr="00272DBB">
        <w:t xml:space="preserve">Get green with your gadgets </w:t>
      </w:r>
    </w:p>
    <w:p w14:paraId="3D62CDFF" w14:textId="77777777" w:rsidR="00272DBB" w:rsidRPr="00E839FE" w:rsidRDefault="00272DBB" w:rsidP="00272DBB">
      <w:r w:rsidRPr="00272DBB">
        <w:t xml:space="preserve">Cell phones, iPods, gaming systems, cameras and computers are constantly being improved. </w:t>
      </w:r>
      <w:r w:rsidR="00E839FE">
        <w:t xml:space="preserve">Don’t just toss that old phone. </w:t>
      </w:r>
      <w:r w:rsidR="005D5A99">
        <w:t xml:space="preserve">Each item took a lot of resources to make. </w:t>
      </w:r>
      <w:r w:rsidR="005D5A99" w:rsidRPr="00272DBB">
        <w:t>For every 1 million cell phon</w:t>
      </w:r>
      <w:r w:rsidR="00E839FE">
        <w:t xml:space="preserve">es recycled, 75 pounds of gold </w:t>
      </w:r>
      <w:r w:rsidR="005D5A99" w:rsidRPr="00272DBB">
        <w:t xml:space="preserve">and </w:t>
      </w:r>
      <w:r w:rsidR="00E839FE">
        <w:t xml:space="preserve">more than </w:t>
      </w:r>
      <w:r w:rsidR="005D5A99" w:rsidRPr="00272DBB">
        <w:t>35,</w:t>
      </w:r>
      <w:r w:rsidR="00E839FE">
        <w:t>000</w:t>
      </w:r>
      <w:r w:rsidR="005D5A99" w:rsidRPr="00272DBB">
        <w:t xml:space="preserve"> pounds of copper can be </w:t>
      </w:r>
      <w:r w:rsidR="00E839FE">
        <w:t>captured and used again</w:t>
      </w:r>
      <w:r w:rsidR="005D5A99" w:rsidRPr="00272DBB">
        <w:t>.</w:t>
      </w:r>
      <w:r w:rsidR="005D5A99" w:rsidRPr="00272DBB">
        <w:rPr>
          <w:b/>
          <w:bCs/>
        </w:rPr>
        <w:t xml:space="preserve"> </w:t>
      </w:r>
      <w:r w:rsidR="00E839FE" w:rsidRPr="00272DBB">
        <w:t>If you’re in the market for an upgrade, be r</w:t>
      </w:r>
      <w:bookmarkStart w:id="12" w:name="_GoBack"/>
      <w:bookmarkEnd w:id="12"/>
      <w:r w:rsidR="00E839FE" w:rsidRPr="00272DBB">
        <w:t xml:space="preserve">esponsible when you get rid of your unwanted </w:t>
      </w:r>
      <w:r w:rsidR="00E839FE">
        <w:t>electronics</w:t>
      </w:r>
      <w:r w:rsidR="00E839FE" w:rsidRPr="00272DBB">
        <w:t>.</w:t>
      </w:r>
    </w:p>
    <w:p w14:paraId="1285976A" w14:textId="77777777" w:rsidR="00272DBB" w:rsidRPr="00272DBB" w:rsidRDefault="00272DBB" w:rsidP="00272DBB">
      <w:r w:rsidRPr="00272DBB">
        <w:rPr>
          <w:b/>
          <w:bCs/>
        </w:rPr>
        <w:t>Clear the cache</w:t>
      </w:r>
      <w:r w:rsidR="005D5A99">
        <w:t xml:space="preserve">. </w:t>
      </w:r>
      <w:r w:rsidRPr="00272DBB">
        <w:t>Delete personal data such as phone numbers and e-mails from your device before selling or donating it.</w:t>
      </w:r>
    </w:p>
    <w:p w14:paraId="2A0E86F0" w14:textId="77777777" w:rsidR="00272DBB" w:rsidRPr="00272DBB" w:rsidRDefault="00272DBB" w:rsidP="00272DBB">
      <w:r w:rsidRPr="00272DBB">
        <w:rPr>
          <w:b/>
          <w:bCs/>
        </w:rPr>
        <w:t>Donate devices</w:t>
      </w:r>
      <w:r w:rsidR="005D5A99">
        <w:t xml:space="preserve">. </w:t>
      </w:r>
      <w:r w:rsidR="00E839FE">
        <w:t xml:space="preserve">Donate computers to PCs for People or </w:t>
      </w:r>
      <w:proofErr w:type="spellStart"/>
      <w:r w:rsidR="00E839FE">
        <w:t>TechDump</w:t>
      </w:r>
      <w:proofErr w:type="spellEnd"/>
      <w:r w:rsidR="00E839FE">
        <w:t>, both in St. Paul</w:t>
      </w:r>
      <w:r w:rsidRPr="00272DBB">
        <w:t xml:space="preserve">. </w:t>
      </w:r>
      <w:r w:rsidR="00E839FE">
        <w:t>Give c</w:t>
      </w:r>
      <w:r w:rsidRPr="00272DBB">
        <w:t xml:space="preserve">ell phones to the </w:t>
      </w:r>
      <w:r w:rsidRPr="00E839FE">
        <w:t>National Coalition Against Domestic Violence</w:t>
      </w:r>
      <w:r w:rsidRPr="00272DBB">
        <w:t xml:space="preserve">, </w:t>
      </w:r>
      <w:r w:rsidRPr="00E839FE">
        <w:t>Cell Phones for Soldiers</w:t>
      </w:r>
      <w:r w:rsidRPr="00272DBB">
        <w:t xml:space="preserve"> </w:t>
      </w:r>
      <w:r w:rsidR="00E839FE">
        <w:t>or</w:t>
      </w:r>
      <w:r w:rsidRPr="00272DBB">
        <w:t xml:space="preserve"> the </w:t>
      </w:r>
      <w:r w:rsidRPr="00E839FE">
        <w:t>911 Cell Phone Bank</w:t>
      </w:r>
      <w:r w:rsidRPr="00272DBB">
        <w:t>.</w:t>
      </w:r>
    </w:p>
    <w:p w14:paraId="0A5B7F54" w14:textId="77777777" w:rsidR="00272DBB" w:rsidRPr="00272DBB" w:rsidRDefault="00272DBB" w:rsidP="00272DBB">
      <w:r w:rsidRPr="00272DBB">
        <w:rPr>
          <w:b/>
          <w:bCs/>
        </w:rPr>
        <w:t>Get paid</w:t>
      </w:r>
      <w:r w:rsidR="005D5A99">
        <w:rPr>
          <w:b/>
          <w:bCs/>
        </w:rPr>
        <w:t xml:space="preserve">. </w:t>
      </w:r>
      <w:r w:rsidRPr="00272DBB">
        <w:t>More and</w:t>
      </w:r>
      <w:r w:rsidR="005D5A99">
        <w:t xml:space="preserve"> </w:t>
      </w:r>
      <w:r w:rsidRPr="00272DBB">
        <w:t xml:space="preserve">more online organizations, like </w:t>
      </w:r>
      <w:r w:rsidRPr="00E839FE">
        <w:t>Gazelle.com</w:t>
      </w:r>
      <w:r w:rsidRPr="00272DBB">
        <w:t xml:space="preserve"> or </w:t>
      </w:r>
      <w:r w:rsidRPr="00E839FE">
        <w:t>NextWorth</w:t>
      </w:r>
      <w:r w:rsidRPr="00272DBB">
        <w:t xml:space="preserve">, want to pay you for your old gadgets. Or you can sell them yourself using </w:t>
      </w:r>
      <w:r w:rsidRPr="00E839FE">
        <w:t>Craigslist</w:t>
      </w:r>
      <w:r w:rsidRPr="00272DBB">
        <w:t xml:space="preserve"> or </w:t>
      </w:r>
      <w:r w:rsidRPr="00E839FE">
        <w:t>eBay</w:t>
      </w:r>
      <w:r w:rsidRPr="00272DBB">
        <w:t xml:space="preserve">. </w:t>
      </w:r>
      <w:r w:rsidR="00E839FE">
        <w:t xml:space="preserve">Drop off </w:t>
      </w:r>
      <w:r w:rsidR="00E839FE" w:rsidRPr="00272DBB">
        <w:t xml:space="preserve">phones, mp3 players and tablets </w:t>
      </w:r>
      <w:r w:rsidR="00E839FE">
        <w:t>at an</w:t>
      </w:r>
      <w:r w:rsidRPr="00272DBB">
        <w:t xml:space="preserve"> </w:t>
      </w:r>
      <w:proofErr w:type="spellStart"/>
      <w:r w:rsidRPr="00E839FE">
        <w:t>EcoATM</w:t>
      </w:r>
      <w:proofErr w:type="spellEnd"/>
      <w:r w:rsidRPr="00272DBB">
        <w:t xml:space="preserve"> </w:t>
      </w:r>
      <w:r w:rsidR="00E839FE">
        <w:t xml:space="preserve">kiosk </w:t>
      </w:r>
      <w:r w:rsidRPr="00272DBB">
        <w:t>at the Burnsville Mall</w:t>
      </w:r>
      <w:r w:rsidR="00E839FE">
        <w:t xml:space="preserve"> or most Walmart stores</w:t>
      </w:r>
      <w:r w:rsidRPr="00272DBB">
        <w:t>.</w:t>
      </w:r>
    </w:p>
    <w:p w14:paraId="26C61BEF" w14:textId="734DB621" w:rsidR="00272DBB" w:rsidRDefault="00272DBB" w:rsidP="00272DBB">
      <w:r w:rsidRPr="00272DBB">
        <w:rPr>
          <w:b/>
          <w:bCs/>
        </w:rPr>
        <w:t>Trade in</w:t>
      </w:r>
      <w:r w:rsidR="005D5A99">
        <w:rPr>
          <w:b/>
          <w:bCs/>
        </w:rPr>
        <w:t xml:space="preserve">. </w:t>
      </w:r>
      <w:r w:rsidRPr="00272DBB">
        <w:t xml:space="preserve">If you will be buying a new device, trading in your old one can make for a better deal. All major cell phone carriers will pay you for your old phone. Electronic retailers </w:t>
      </w:r>
      <w:r w:rsidRPr="00E839FE">
        <w:t>Best Buy</w:t>
      </w:r>
      <w:r w:rsidRPr="00272DBB">
        <w:t xml:space="preserve">, </w:t>
      </w:r>
      <w:r w:rsidRPr="00E839FE">
        <w:t>Game Stop</w:t>
      </w:r>
      <w:r w:rsidR="00E839FE">
        <w:t xml:space="preserve"> </w:t>
      </w:r>
      <w:r w:rsidRPr="00272DBB">
        <w:t xml:space="preserve">and </w:t>
      </w:r>
      <w:r w:rsidRPr="00E839FE">
        <w:t>Target</w:t>
      </w:r>
      <w:r w:rsidRPr="00272DBB">
        <w:t xml:space="preserve"> will also offer store credit for many devices.</w:t>
      </w:r>
    </w:p>
    <w:p w14:paraId="192A6FA0" w14:textId="640E380A" w:rsidR="00365AC0" w:rsidRPr="00876855" w:rsidRDefault="00365AC0" w:rsidP="00876855">
      <w:pPr>
        <w:pStyle w:val="Heading2"/>
        <w:rPr>
          <w:rFonts w:eastAsia="Times New Roman"/>
        </w:rPr>
      </w:pPr>
      <w:bookmarkStart w:id="13" w:name="_All_wrapped_up"/>
      <w:bookmarkEnd w:id="13"/>
      <w:r w:rsidRPr="00365AC0">
        <w:rPr>
          <w:rFonts w:eastAsia="Times New Roman"/>
        </w:rPr>
        <w:t>All wrapped up</w:t>
      </w:r>
      <w:r w:rsidR="00931619">
        <w:rPr>
          <w:rFonts w:eastAsia="Times New Roman"/>
        </w:rPr>
        <w:t xml:space="preserve"> </w:t>
      </w:r>
    </w:p>
    <w:p w14:paraId="0C0911C3" w14:textId="77777777" w:rsidR="00B26CD4" w:rsidRPr="00B26CD4" w:rsidRDefault="00365AC0" w:rsidP="00B26CD4">
      <w:r w:rsidRPr="00365AC0">
        <w:t xml:space="preserve">A gift doesn’t seem complete until it’s wrapped up with a bow. Colorful and festive wrapping paper adds to our enjoyment, but also adds to our landfills. </w:t>
      </w:r>
      <w:r w:rsidR="00B26CD4" w:rsidRPr="00B26CD4">
        <w:t xml:space="preserve">Wrapping paper is often dyed and laminated which can cause problems for recycling. </w:t>
      </w:r>
      <w:r w:rsidR="00B26CD4">
        <w:t>Re</w:t>
      </w:r>
      <w:r w:rsidRPr="00365AC0">
        <w:t xml:space="preserve">consider traditional wrappings and have fun with creative </w:t>
      </w:r>
      <w:r w:rsidR="00D7412C" w:rsidRPr="00365AC0">
        <w:t>options</w:t>
      </w:r>
      <w:r w:rsidRPr="00365AC0">
        <w:t>.</w:t>
      </w:r>
      <w:r w:rsidR="00B26CD4" w:rsidRPr="00B26CD4">
        <w:t xml:space="preserve"> </w:t>
      </w:r>
    </w:p>
    <w:tbl>
      <w:tblPr>
        <w:tblpPr w:leftFromText="45" w:rightFromText="45" w:vertAnchor="text"/>
        <w:tblW w:w="180" w:type="dxa"/>
        <w:tblCellMar>
          <w:left w:w="0" w:type="dxa"/>
          <w:right w:w="0" w:type="dxa"/>
        </w:tblCellMar>
        <w:tblLook w:val="04A0" w:firstRow="1" w:lastRow="0" w:firstColumn="1" w:lastColumn="0" w:noHBand="0" w:noVBand="1"/>
      </w:tblPr>
      <w:tblGrid>
        <w:gridCol w:w="180"/>
      </w:tblGrid>
      <w:tr w:rsidR="00365AC0" w:rsidRPr="00365AC0" w14:paraId="083A70C1" w14:textId="77777777" w:rsidTr="00D7412C">
        <w:trPr>
          <w:hidden/>
        </w:trPr>
        <w:tc>
          <w:tcPr>
            <w:tcW w:w="180" w:type="dxa"/>
            <w:vAlign w:val="center"/>
            <w:hideMark/>
          </w:tcPr>
          <w:p w14:paraId="52FB2800" w14:textId="77777777" w:rsidR="00365AC0" w:rsidRPr="00365AC0" w:rsidRDefault="00365AC0" w:rsidP="00365AC0">
            <w:pPr>
              <w:rPr>
                <w:vanish/>
              </w:rPr>
            </w:pPr>
            <w:r w:rsidRPr="00365AC0">
              <w:rPr>
                <w:vanish/>
              </w:rPr>
              <w:t>▪</w:t>
            </w:r>
          </w:p>
        </w:tc>
      </w:tr>
      <w:tr w:rsidR="00365AC0" w:rsidRPr="00365AC0" w14:paraId="510C69EC" w14:textId="77777777" w:rsidTr="00D7412C">
        <w:trPr>
          <w:hidden/>
        </w:trPr>
        <w:tc>
          <w:tcPr>
            <w:tcW w:w="180" w:type="dxa"/>
            <w:vAlign w:val="center"/>
            <w:hideMark/>
          </w:tcPr>
          <w:p w14:paraId="45044D0B" w14:textId="77777777" w:rsidR="00365AC0" w:rsidRPr="00365AC0" w:rsidRDefault="00365AC0" w:rsidP="00365AC0">
            <w:pPr>
              <w:rPr>
                <w:vanish/>
              </w:rPr>
            </w:pPr>
            <w:r w:rsidRPr="00365AC0">
              <w:rPr>
                <w:vanish/>
              </w:rPr>
              <w:t>▪</w:t>
            </w:r>
          </w:p>
        </w:tc>
      </w:tr>
    </w:tbl>
    <w:p w14:paraId="64487526" w14:textId="77777777" w:rsidR="00365AC0" w:rsidRPr="00365AC0" w:rsidRDefault="00365AC0" w:rsidP="00365AC0">
      <w:r w:rsidRPr="00365AC0">
        <w:rPr>
          <w:b/>
          <w:bCs/>
        </w:rPr>
        <w:t>Opt for bags</w:t>
      </w:r>
      <w:r w:rsidR="00B26CD4">
        <w:rPr>
          <w:b/>
          <w:bCs/>
        </w:rPr>
        <w:t xml:space="preserve">. </w:t>
      </w:r>
      <w:r w:rsidR="00B26CD4">
        <w:t xml:space="preserve"> </w:t>
      </w:r>
      <w:r w:rsidRPr="00365AC0">
        <w:t xml:space="preserve">Start a new family tradition of using gift bags over and over. Choose bags that use </w:t>
      </w:r>
      <w:r w:rsidR="00B26CD4">
        <w:t>simple</w:t>
      </w:r>
      <w:r w:rsidRPr="00365AC0">
        <w:t xml:space="preserve"> colors and </w:t>
      </w:r>
      <w:r w:rsidR="00B26CD4">
        <w:t>designs</w:t>
      </w:r>
      <w:r w:rsidRPr="00365AC0">
        <w:t xml:space="preserve"> so you can use them anytime of the year.</w:t>
      </w:r>
    </w:p>
    <w:p w14:paraId="4AC31AA8" w14:textId="77777777" w:rsidR="00365AC0" w:rsidRPr="00365AC0" w:rsidRDefault="00365AC0" w:rsidP="00365AC0">
      <w:r w:rsidRPr="00365AC0">
        <w:rPr>
          <w:b/>
          <w:bCs/>
        </w:rPr>
        <w:t>Buy recyclable gift wrap</w:t>
      </w:r>
      <w:r w:rsidR="00B26CD4">
        <w:t xml:space="preserve">. </w:t>
      </w:r>
      <w:r w:rsidRPr="00365AC0">
        <w:t xml:space="preserve">Avoid buying paper with metallic coloring, glitter and paper that is really thin. Choose </w:t>
      </w:r>
      <w:r w:rsidRPr="00B26CD4">
        <w:t>Kraft paper</w:t>
      </w:r>
      <w:r w:rsidRPr="00365AC0">
        <w:t xml:space="preserve"> for unique, very recyclable and inexpensive wrapping paper. </w:t>
      </w:r>
      <w:r w:rsidR="00B26CD4">
        <w:t xml:space="preserve">Get inspired by Pinterest to see how you can make your Kraft paper stand out. </w:t>
      </w:r>
    </w:p>
    <w:p w14:paraId="39E26F6E" w14:textId="77777777" w:rsidR="00365AC0" w:rsidRPr="00365AC0" w:rsidRDefault="00365AC0" w:rsidP="00365AC0">
      <w:r w:rsidRPr="00365AC0">
        <w:rPr>
          <w:b/>
          <w:bCs/>
        </w:rPr>
        <w:t>Be creative</w:t>
      </w:r>
      <w:r w:rsidR="00B26CD4">
        <w:t xml:space="preserve">. </w:t>
      </w:r>
      <w:r w:rsidRPr="00365AC0">
        <w:t xml:space="preserve">Have your </w:t>
      </w:r>
      <w:r w:rsidRPr="00B26CD4">
        <w:t>wrapping paper reflect the gift</w:t>
      </w:r>
      <w:r w:rsidRPr="00365AC0">
        <w:t xml:space="preserve"> or the person getting it </w:t>
      </w:r>
      <w:r w:rsidR="00B26CD4">
        <w:t>with</w:t>
      </w:r>
      <w:r w:rsidRPr="00365AC0">
        <w:t xml:space="preserve"> maps, calendars, blueprints or music sheets—all of which are recyclable after the present is opened.</w:t>
      </w:r>
    </w:p>
    <w:p w14:paraId="3ED9A4FB" w14:textId="77777777" w:rsidR="00365AC0" w:rsidRPr="00365AC0" w:rsidRDefault="00365AC0" w:rsidP="00365AC0">
      <w:r w:rsidRPr="00365AC0">
        <w:rPr>
          <w:b/>
          <w:bCs/>
        </w:rPr>
        <w:t>Skip the paper</w:t>
      </w:r>
      <w:r w:rsidR="00B26CD4">
        <w:t xml:space="preserve">. </w:t>
      </w:r>
      <w:r w:rsidRPr="00365AC0">
        <w:t>Use containers and wrapping that are a part of the gift such as baskets, scarves, towels</w:t>
      </w:r>
      <w:r w:rsidR="00931619">
        <w:t>, decorated mason jars and tins</w:t>
      </w:r>
      <w:r w:rsidRPr="00365AC0">
        <w:t>.</w:t>
      </w:r>
    </w:p>
    <w:p w14:paraId="5A455668" w14:textId="0750F4C5" w:rsidR="00B26CD4" w:rsidRDefault="00365AC0" w:rsidP="0035748B">
      <w:r w:rsidRPr="00365AC0">
        <w:rPr>
          <w:b/>
          <w:bCs/>
        </w:rPr>
        <w:lastRenderedPageBreak/>
        <w:t>Reuse what you can</w:t>
      </w:r>
      <w:r w:rsidR="00B26CD4">
        <w:t xml:space="preserve">. </w:t>
      </w:r>
      <w:r w:rsidRPr="00365AC0">
        <w:t xml:space="preserve">Save bows, ribbon and </w:t>
      </w:r>
      <w:r w:rsidR="00931619">
        <w:t>tissue paper</w:t>
      </w:r>
      <w:r w:rsidRPr="00365AC0">
        <w:t xml:space="preserve"> to use year after year.</w:t>
      </w:r>
    </w:p>
    <w:p w14:paraId="3110B544" w14:textId="250E9A5A" w:rsidR="00365AC0" w:rsidRDefault="00365AC0" w:rsidP="00365AC0">
      <w:pPr>
        <w:pStyle w:val="Heading2"/>
      </w:pPr>
      <w:bookmarkStart w:id="14" w:name="_Home_is_where"/>
      <w:bookmarkEnd w:id="14"/>
      <w:r w:rsidRPr="00365AC0">
        <w:t>Home is where the heart is</w:t>
      </w:r>
      <w:r w:rsidR="004B505A">
        <w:t xml:space="preserve">  </w:t>
      </w:r>
    </w:p>
    <w:p w14:paraId="6906B13D" w14:textId="77777777" w:rsidR="00365AC0" w:rsidRPr="000A4715" w:rsidRDefault="00365AC0" w:rsidP="000A4715">
      <w:r w:rsidRPr="000A4715">
        <w:t xml:space="preserve">The best environmental building is the one already built, yet sometimes that building needs a makeover. </w:t>
      </w:r>
      <w:r w:rsidR="000A4715" w:rsidRPr="000A4715">
        <w:t>Companies that separate construction waste for recycling can keep 50 to 75 percent of the materials out of the landfill.</w:t>
      </w:r>
      <w:r w:rsidR="000A4715">
        <w:t xml:space="preserve"> </w:t>
      </w:r>
      <w:r w:rsidRPr="000A4715">
        <w:t>Hom</w:t>
      </w:r>
      <w:r w:rsidR="000A4715">
        <w:t xml:space="preserve">eowners have many opportunities during a remodel </w:t>
      </w:r>
      <w:r w:rsidRPr="000A4715">
        <w:t xml:space="preserve">to make decisions that </w:t>
      </w:r>
      <w:r w:rsidR="000A4715">
        <w:t>make</w:t>
      </w:r>
      <w:r w:rsidRPr="000A4715">
        <w:t xml:space="preserve"> less waste </w:t>
      </w:r>
      <w:r w:rsidR="000A4715">
        <w:t xml:space="preserve">and even </w:t>
      </w:r>
      <w:r w:rsidR="000A4715" w:rsidRPr="000A4715">
        <w:t>some money</w:t>
      </w:r>
      <w:r w:rsidRPr="000A4715">
        <w:t>.</w:t>
      </w:r>
    </w:p>
    <w:tbl>
      <w:tblPr>
        <w:tblpPr w:leftFromText="45" w:rightFromText="45" w:vertAnchor="text"/>
        <w:tblW w:w="180" w:type="dxa"/>
        <w:tblCellMar>
          <w:left w:w="0" w:type="dxa"/>
          <w:right w:w="0" w:type="dxa"/>
        </w:tblCellMar>
        <w:tblLook w:val="04A0" w:firstRow="1" w:lastRow="0" w:firstColumn="1" w:lastColumn="0" w:noHBand="0" w:noVBand="1"/>
      </w:tblPr>
      <w:tblGrid>
        <w:gridCol w:w="180"/>
      </w:tblGrid>
      <w:tr w:rsidR="00365AC0" w:rsidRPr="000A4715" w14:paraId="3199CC64" w14:textId="77777777" w:rsidTr="000A4715">
        <w:trPr>
          <w:hidden/>
        </w:trPr>
        <w:tc>
          <w:tcPr>
            <w:tcW w:w="180" w:type="dxa"/>
            <w:vAlign w:val="center"/>
            <w:hideMark/>
          </w:tcPr>
          <w:p w14:paraId="40CA7290" w14:textId="77777777" w:rsidR="00365AC0" w:rsidRPr="000A4715" w:rsidRDefault="00365AC0" w:rsidP="00365AC0">
            <w:pPr>
              <w:rPr>
                <w:vanish/>
              </w:rPr>
            </w:pPr>
            <w:r w:rsidRPr="000A4715">
              <w:rPr>
                <w:vanish/>
              </w:rPr>
              <w:t>▪</w:t>
            </w:r>
          </w:p>
        </w:tc>
      </w:tr>
      <w:tr w:rsidR="00365AC0" w:rsidRPr="000A4715" w14:paraId="431E1DA9" w14:textId="77777777" w:rsidTr="000A4715">
        <w:trPr>
          <w:hidden/>
        </w:trPr>
        <w:tc>
          <w:tcPr>
            <w:tcW w:w="180" w:type="dxa"/>
            <w:vAlign w:val="center"/>
            <w:hideMark/>
          </w:tcPr>
          <w:p w14:paraId="7442D624" w14:textId="77777777" w:rsidR="00365AC0" w:rsidRPr="000A4715" w:rsidRDefault="00365AC0" w:rsidP="00365AC0">
            <w:pPr>
              <w:rPr>
                <w:vanish/>
              </w:rPr>
            </w:pPr>
            <w:r w:rsidRPr="000A4715">
              <w:rPr>
                <w:vanish/>
              </w:rPr>
              <w:t>▪</w:t>
            </w:r>
          </w:p>
        </w:tc>
      </w:tr>
    </w:tbl>
    <w:p w14:paraId="7564BC86" w14:textId="77777777" w:rsidR="00365AC0" w:rsidRPr="000A4715" w:rsidRDefault="00365AC0" w:rsidP="00365AC0">
      <w:r w:rsidRPr="000A4715">
        <w:rPr>
          <w:b/>
          <w:bCs/>
        </w:rPr>
        <w:t>Make intentions clear</w:t>
      </w:r>
      <w:r w:rsidRPr="000A4715">
        <w:t xml:space="preserve"> </w:t>
      </w:r>
      <w:r w:rsidR="000D6BDC">
        <w:t>w</w:t>
      </w:r>
      <w:r w:rsidRPr="000A4715">
        <w:t>hen</w:t>
      </w:r>
      <w:r w:rsidR="000D6BDC">
        <w:t xml:space="preserve"> hiring contractors. </w:t>
      </w:r>
      <w:r w:rsidRPr="000A4715">
        <w:t>Let them know reducing waste and conserving resources are priorities for you.</w:t>
      </w:r>
    </w:p>
    <w:p w14:paraId="34A1629B" w14:textId="77777777" w:rsidR="00365AC0" w:rsidRPr="000A4715" w:rsidRDefault="000D6BDC" w:rsidP="00365AC0">
      <w:r>
        <w:rPr>
          <w:b/>
          <w:bCs/>
        </w:rPr>
        <w:t>Choose</w:t>
      </w:r>
      <w:r w:rsidR="00365AC0" w:rsidRPr="000A4715">
        <w:t xml:space="preserve"> </w:t>
      </w:r>
      <w:r w:rsidR="00365AC0" w:rsidRPr="000D6BDC">
        <w:rPr>
          <w:b/>
        </w:rPr>
        <w:t>products</w:t>
      </w:r>
      <w:r w:rsidR="00365AC0" w:rsidRPr="000A4715">
        <w:t xml:space="preserve"> </w:t>
      </w:r>
      <w:r w:rsidR="00365AC0" w:rsidRPr="000D6BDC">
        <w:rPr>
          <w:b/>
        </w:rPr>
        <w:t>that will last the longest</w:t>
      </w:r>
      <w:r w:rsidR="00365AC0" w:rsidRPr="000A4715">
        <w:t xml:space="preserve"> and can be repaired if needed. </w:t>
      </w:r>
      <w:r>
        <w:t xml:space="preserve">Cheap items don’t last and might not </w:t>
      </w:r>
      <w:r w:rsidR="004B505A">
        <w:t>be easy</w:t>
      </w:r>
      <w:r>
        <w:t xml:space="preserve"> to fix, which will cost you more in the long run. </w:t>
      </w:r>
    </w:p>
    <w:p w14:paraId="2E50ACF3" w14:textId="77777777" w:rsidR="00365AC0" w:rsidRPr="000A4715" w:rsidRDefault="00365AC0" w:rsidP="00365AC0">
      <w:r w:rsidRPr="000A4715">
        <w:rPr>
          <w:b/>
          <w:bCs/>
        </w:rPr>
        <w:t>Measure twice, paint once</w:t>
      </w:r>
      <w:r w:rsidR="004B505A">
        <w:t xml:space="preserve">. </w:t>
      </w:r>
      <w:r w:rsidRPr="000A4715">
        <w:t xml:space="preserve">Effectively managing your construction materials is one of the most important steps to low-waste remodeling. Use the </w:t>
      </w:r>
      <w:hyperlink r:id="rId50" w:anchor="/buy-right?take-the-guesswork-out-of-painting" w:tgtFrame="_blank" w:history="1">
        <w:r w:rsidRPr="000A4715">
          <w:rPr>
            <w:rStyle w:val="Hyperlink"/>
          </w:rPr>
          <w:t>online paint calculator</w:t>
        </w:r>
      </w:hyperlink>
      <w:r w:rsidRPr="000A4715">
        <w:t xml:space="preserve"> to buy the right amount before purchasing.</w:t>
      </w:r>
    </w:p>
    <w:p w14:paraId="6807BB8B" w14:textId="77777777" w:rsidR="00365AC0" w:rsidRPr="000A4715" w:rsidRDefault="00365AC0" w:rsidP="00365AC0">
      <w:r w:rsidRPr="000A4715">
        <w:rPr>
          <w:b/>
          <w:bCs/>
        </w:rPr>
        <w:t>Buy used to save money</w:t>
      </w:r>
      <w:r w:rsidR="004B505A">
        <w:t xml:space="preserve">. </w:t>
      </w:r>
      <w:r w:rsidRPr="000A4715">
        <w:t xml:space="preserve">Find perfectly usable doors, windows, plumbing fixtures and more for a lot lower price. The </w:t>
      </w:r>
      <w:hyperlink r:id="rId51" w:anchor="!rc-page=242512" w:tgtFrame="_blank" w:history="1">
        <w:r w:rsidRPr="000A4715">
          <w:rPr>
            <w:rStyle w:val="Hyperlink"/>
          </w:rPr>
          <w:t>same companies</w:t>
        </w:r>
      </w:hyperlink>
      <w:r w:rsidRPr="000A4715">
        <w:t xml:space="preserve"> you would donate building materials to also sell construction materials. The </w:t>
      </w:r>
      <w:hyperlink r:id="rId52" w:tgtFrame="_blank" w:history="1">
        <w:r w:rsidRPr="000A4715">
          <w:rPr>
            <w:rStyle w:val="Hyperlink"/>
          </w:rPr>
          <w:t>Dakota County Recycling Zone</w:t>
        </w:r>
      </w:hyperlink>
      <w:r w:rsidRPr="000A4715">
        <w:t xml:space="preserve"> also has a free reuse area full of paint, caulk, stains and more.</w:t>
      </w:r>
    </w:p>
    <w:p w14:paraId="0BB2B876" w14:textId="77777777" w:rsidR="00365AC0" w:rsidRPr="000A4715" w:rsidRDefault="00365AC0" w:rsidP="00365AC0">
      <w:r w:rsidRPr="004B505A">
        <w:rPr>
          <w:b/>
        </w:rPr>
        <w:t>Deconstruction</w:t>
      </w:r>
      <w:r w:rsidRPr="000A4715">
        <w:t>, instead of demolition, carefully removes a structure so that ma</w:t>
      </w:r>
      <w:r w:rsidR="004B505A">
        <w:t>terials are recycled, repurposed</w:t>
      </w:r>
      <w:r w:rsidRPr="000A4715">
        <w:t xml:space="preserve"> or reused instead of being sent to a landfill. The </w:t>
      </w:r>
      <w:hyperlink r:id="rId53" w:tgtFrame="_blank" w:history="1">
        <w:r w:rsidRPr="000A4715">
          <w:rPr>
            <w:rStyle w:val="Hyperlink"/>
          </w:rPr>
          <w:t>Minnesota Pollution Control Agency</w:t>
        </w:r>
      </w:hyperlink>
      <w:r w:rsidRPr="000A4715">
        <w:t xml:space="preserve"> lists a guide for deconstruction, including businesses that offer this service.</w:t>
      </w:r>
    </w:p>
    <w:p w14:paraId="625B4F19" w14:textId="77777777" w:rsidR="00365AC0" w:rsidRPr="000A4715" w:rsidRDefault="00365AC0" w:rsidP="00365AC0">
      <w:r w:rsidRPr="004B505A">
        <w:rPr>
          <w:b/>
        </w:rPr>
        <w:t>Donating your leftover or unused building materials</w:t>
      </w:r>
      <w:r w:rsidRPr="000A4715">
        <w:t xml:space="preserve"> lets someone else benefit from them, and you may be able to get a tax break. </w:t>
      </w:r>
      <w:hyperlink r:id="rId54" w:anchor="!rc-page=242512" w:tgtFrame="_blank" w:history="1">
        <w:r w:rsidRPr="000A4715">
          <w:rPr>
            <w:rStyle w:val="Hyperlink"/>
          </w:rPr>
          <w:t>Companies</w:t>
        </w:r>
      </w:hyperlink>
      <w:r w:rsidRPr="000A4715">
        <w:t xml:space="preserve"> across the Twin Cities collect construction materials.</w:t>
      </w:r>
    </w:p>
    <w:p w14:paraId="7B60E7AE" w14:textId="63AD3FDC" w:rsidR="004B505A" w:rsidRPr="000A4715" w:rsidRDefault="004B505A" w:rsidP="00365AC0">
      <w:r w:rsidRPr="004B505A">
        <w:rPr>
          <w:b/>
        </w:rPr>
        <w:t xml:space="preserve">Use the </w:t>
      </w:r>
      <w:hyperlink r:id="rId55" w:history="1">
        <w:r w:rsidR="004A5AB6">
          <w:rPr>
            <w:rStyle w:val="Hyperlink"/>
            <w:b/>
          </w:rPr>
          <w:t>Recycling</w:t>
        </w:r>
        <w:r w:rsidRPr="004B505A">
          <w:rPr>
            <w:rStyle w:val="Hyperlink"/>
            <w:b/>
          </w:rPr>
          <w:t xml:space="preserve"> Guide</w:t>
        </w:r>
      </w:hyperlink>
      <w:r>
        <w:t xml:space="preserve"> </w:t>
      </w:r>
      <w:r w:rsidR="004A5AB6">
        <w:t xml:space="preserve">at </w:t>
      </w:r>
      <w:hyperlink r:id="rId56" w:history="1">
        <w:r w:rsidR="004A5AB6" w:rsidRPr="002845B3">
          <w:rPr>
            <w:rStyle w:val="Hyperlink"/>
          </w:rPr>
          <w:t>www.dakotacounty.us</w:t>
        </w:r>
      </w:hyperlink>
      <w:r w:rsidR="004A5AB6">
        <w:t xml:space="preserve"> </w:t>
      </w:r>
      <w:r>
        <w:t>to</w:t>
      </w:r>
      <w:r w:rsidR="00365AC0" w:rsidRPr="000A4715">
        <w:t xml:space="preserve"> know how to properly dispose or recycle construction materials</w:t>
      </w:r>
      <w:r>
        <w:t xml:space="preserve"> for everything f</w:t>
      </w:r>
      <w:r w:rsidRPr="000A4715">
        <w:t>rom paint to shingles to concrete</w:t>
      </w:r>
      <w:r w:rsidR="00365AC0" w:rsidRPr="000A4715">
        <w:t xml:space="preserve">. </w:t>
      </w:r>
    </w:p>
    <w:p w14:paraId="4FA4E77C" w14:textId="7CBD870F" w:rsidR="00365AC0" w:rsidRPr="00365AC0" w:rsidRDefault="00365AC0" w:rsidP="00365AC0">
      <w:pPr>
        <w:pStyle w:val="Heading2"/>
      </w:pPr>
      <w:bookmarkStart w:id="15" w:name="_Rent_winter_equipment"/>
      <w:bookmarkEnd w:id="15"/>
      <w:r w:rsidRPr="00365AC0">
        <w:t xml:space="preserve">Rent winter equipment </w:t>
      </w:r>
      <w:r w:rsidR="004B505A">
        <w:t>to help the environment</w:t>
      </w:r>
      <w:r w:rsidR="00381F50">
        <w:t xml:space="preserve"> </w:t>
      </w:r>
    </w:p>
    <w:p w14:paraId="045161D5" w14:textId="77777777" w:rsidR="00365AC0" w:rsidRPr="00365AC0" w:rsidRDefault="00365AC0" w:rsidP="00365AC0">
      <w:r w:rsidRPr="00365AC0">
        <w:t>Enjoy seasonal pastimes from cross country skiing to ice skating by renting equipment instead of buying new. Renting lets you try out a new winter activity without investing in equipment that may end up not getting used or quickly outgrown.</w:t>
      </w:r>
    </w:p>
    <w:p w14:paraId="4122DD6E" w14:textId="77777777" w:rsidR="00365AC0" w:rsidRPr="00365AC0" w:rsidRDefault="00365AC0" w:rsidP="00365AC0">
      <w:r w:rsidRPr="00365AC0">
        <w:t xml:space="preserve">Most downhill ski areas and indoor skating arenas offer rental equipment. You can even rent fat bikes from </w:t>
      </w:r>
      <w:hyperlink r:id="rId57" w:tgtFrame="_blank" w:history="1">
        <w:r w:rsidRPr="00365AC0">
          <w:rPr>
            <w:rStyle w:val="Hyperlink"/>
          </w:rPr>
          <w:t>Valley Bike &amp; Ski</w:t>
        </w:r>
      </w:hyperlink>
      <w:r w:rsidRPr="00365AC0">
        <w:t xml:space="preserve"> or lease skis and snowboards from </w:t>
      </w:r>
      <w:hyperlink r:id="rId58" w:tgtFrame="_blank" w:history="1">
        <w:r w:rsidRPr="00365AC0">
          <w:rPr>
            <w:rStyle w:val="Hyperlink"/>
          </w:rPr>
          <w:t>ERIK’s bike and ski shop</w:t>
        </w:r>
      </w:hyperlink>
      <w:r w:rsidRPr="00365AC0">
        <w:t>.</w:t>
      </w:r>
    </w:p>
    <w:p w14:paraId="11AF8A88" w14:textId="4E54EC3C" w:rsidR="00381F50" w:rsidRPr="0035748B" w:rsidRDefault="00365AC0" w:rsidP="0035748B">
      <w:r w:rsidRPr="00365AC0">
        <w:t xml:space="preserve">Dakota County Parks also offers </w:t>
      </w:r>
      <w:hyperlink r:id="rId59" w:tgtFrame="_blank" w:history="1">
        <w:r w:rsidRPr="00365AC0">
          <w:rPr>
            <w:rStyle w:val="Hyperlink"/>
          </w:rPr>
          <w:t>winter equipment rental</w:t>
        </w:r>
      </w:hyperlink>
      <w:r w:rsidRPr="00365AC0">
        <w:t xml:space="preserve"> at the Lebanon Hills Visitor Center on the weekends.</w:t>
      </w:r>
    </w:p>
    <w:p w14:paraId="1662334A" w14:textId="2C91B1FD" w:rsidR="00365AC0" w:rsidRDefault="00365AC0" w:rsidP="00365AC0">
      <w:pPr>
        <w:pStyle w:val="Heading2"/>
        <w:rPr>
          <w:rFonts w:eastAsia="Times New Roman"/>
        </w:rPr>
      </w:pPr>
      <w:bookmarkStart w:id="16" w:name="_The_Great_Costume"/>
      <w:bookmarkEnd w:id="16"/>
      <w:r>
        <w:rPr>
          <w:rFonts w:eastAsia="Times New Roman"/>
        </w:rPr>
        <w:lastRenderedPageBreak/>
        <w:t>The Great Costume Swap</w:t>
      </w:r>
      <w:r w:rsidR="00381F50">
        <w:rPr>
          <w:rFonts w:eastAsia="Times New Roman"/>
        </w:rPr>
        <w:t xml:space="preserve"> </w:t>
      </w:r>
    </w:p>
    <w:p w14:paraId="505653FB" w14:textId="77777777" w:rsidR="00365AC0" w:rsidRPr="00365AC0" w:rsidRDefault="00365AC0" w:rsidP="00365AC0">
      <w:r w:rsidRPr="00365AC0">
        <w:t xml:space="preserve">It’s frightening how much money we spend on Halloween. Americans shell out around </w:t>
      </w:r>
      <w:hyperlink r:id="rId60" w:tgtFrame="_blank" w:history="1">
        <w:r w:rsidRPr="00365AC0">
          <w:rPr>
            <w:rStyle w:val="Hyperlink"/>
          </w:rPr>
          <w:t>$3.4 billion on Halloween attire</w:t>
        </w:r>
      </w:hyperlink>
      <w:r w:rsidRPr="00365AC0">
        <w:t xml:space="preserve"> alone — candy not included. Save your money and time by trading in your superhero cape at </w:t>
      </w:r>
      <w:r w:rsidRPr="00381F50">
        <w:t>The Great Costume Swap</w:t>
      </w:r>
      <w:r w:rsidRPr="00365AC0">
        <w:t>.</w:t>
      </w:r>
    </w:p>
    <w:p w14:paraId="1AE0A392" w14:textId="77777777" w:rsidR="00365AC0" w:rsidRPr="00365AC0" w:rsidRDefault="00365AC0" w:rsidP="00365AC0">
      <w:r w:rsidRPr="00365AC0">
        <w:t xml:space="preserve">Bring clean, gently used costumes for all ages to the </w:t>
      </w:r>
      <w:r w:rsidR="00381F50">
        <w:rPr>
          <w:highlight w:val="yellow"/>
        </w:rPr>
        <w:t>[location</w:t>
      </w:r>
      <w:r w:rsidR="00381F50" w:rsidRPr="00381F50">
        <w:rPr>
          <w:highlight w:val="yellow"/>
        </w:rPr>
        <w:t xml:space="preserve">] </w:t>
      </w:r>
      <w:r w:rsidR="00381F50">
        <w:rPr>
          <w:highlight w:val="yellow"/>
        </w:rPr>
        <w:t>on [date</w:t>
      </w:r>
      <w:r w:rsidR="00381F50" w:rsidRPr="00381F50">
        <w:rPr>
          <w:highlight w:val="yellow"/>
        </w:rPr>
        <w:t>] from [time]</w:t>
      </w:r>
      <w:r w:rsidRPr="00381F50">
        <w:rPr>
          <w:highlight w:val="yellow"/>
        </w:rPr>
        <w:t>.</w:t>
      </w:r>
      <w:r w:rsidRPr="00365AC0">
        <w:t xml:space="preserve"> Sizes and styles will vary and are available while supplies last.</w:t>
      </w:r>
    </w:p>
    <w:p w14:paraId="29AFA97F" w14:textId="601DB459" w:rsidR="00E73564" w:rsidRPr="0035748B" w:rsidRDefault="00365AC0">
      <w:r w:rsidRPr="00365AC0">
        <w:t xml:space="preserve">Or, stop by a secondhand store for new or gently used costumes and props. Find a thrift store near you in the </w:t>
      </w:r>
      <w:hyperlink r:id="rId61" w:tgtFrame="_blank" w:history="1">
        <w:r w:rsidRPr="00365AC0">
          <w:rPr>
            <w:rStyle w:val="Hyperlink"/>
          </w:rPr>
          <w:t>Dakota County</w:t>
        </w:r>
        <w:r w:rsidR="004A5AB6" w:rsidRPr="004A5AB6">
          <w:t xml:space="preserve"> </w:t>
        </w:r>
        <w:r w:rsidR="004A5AB6" w:rsidRPr="004A5AB6">
          <w:rPr>
            <w:rStyle w:val="Hyperlink"/>
          </w:rPr>
          <w:t xml:space="preserve">Reuse </w:t>
        </w:r>
        <w:r w:rsidRPr="00365AC0">
          <w:rPr>
            <w:rStyle w:val="Hyperlink"/>
          </w:rPr>
          <w:t xml:space="preserve"> Guide</w:t>
        </w:r>
      </w:hyperlink>
      <w:r w:rsidRPr="00365AC0">
        <w:t xml:space="preserve">. Get inspired on </w:t>
      </w:r>
      <w:hyperlink r:id="rId62" w:tgtFrame="_blank" w:history="1">
        <w:r w:rsidRPr="00365AC0">
          <w:rPr>
            <w:rStyle w:val="Hyperlink"/>
          </w:rPr>
          <w:t>Arc’s Value Village Pinterest board</w:t>
        </w:r>
      </w:hyperlink>
      <w:r w:rsidRPr="00365AC0">
        <w:t xml:space="preserve"> before you head out.</w:t>
      </w:r>
    </w:p>
    <w:p w14:paraId="530630B9" w14:textId="77777777" w:rsidR="003A4BA7" w:rsidRPr="0035748B" w:rsidRDefault="003A4BA7" w:rsidP="0035748B">
      <w:pPr>
        <w:shd w:val="clear" w:color="auto" w:fill="403152" w:themeFill="accent4" w:themeFillShade="80"/>
        <w:spacing w:after="0"/>
        <w:ind w:left="-990" w:right="-630" w:firstLine="990"/>
        <w:rPr>
          <w:rFonts w:ascii="Calibri Light" w:hAnsi="Calibri Light" w:cs="Calibri Light"/>
          <w:b/>
          <w:color w:val="FFFFFF" w:themeColor="background1"/>
          <w:sz w:val="32"/>
          <w:szCs w:val="32"/>
        </w:rPr>
      </w:pPr>
      <w:r w:rsidRPr="0035748B">
        <w:rPr>
          <w:rFonts w:ascii="Calibri Light" w:hAnsi="Calibri Light" w:cs="Calibri Light"/>
          <w:b/>
          <w:color w:val="FFFFFF" w:themeColor="background1"/>
          <w:sz w:val="32"/>
          <w:szCs w:val="32"/>
        </w:rPr>
        <w:t>Social Media</w:t>
      </w:r>
    </w:p>
    <w:p w14:paraId="0EFDFFA4" w14:textId="77777777" w:rsidR="00013223" w:rsidRDefault="003A4BA7" w:rsidP="00013223">
      <w:pPr>
        <w:spacing w:after="240" w:line="240" w:lineRule="auto"/>
      </w:pPr>
      <w:r>
        <w:rPr>
          <w:b/>
        </w:rPr>
        <w:t xml:space="preserve">Suggested </w:t>
      </w:r>
      <w:r w:rsidRPr="00BB2970">
        <w:rPr>
          <w:b/>
        </w:rPr>
        <w:t xml:space="preserve">Image: </w:t>
      </w:r>
      <w:r w:rsidR="00013223">
        <w:rPr>
          <w:b/>
        </w:rPr>
        <w:t>Donate boxes</w:t>
      </w:r>
      <w:r w:rsidRPr="00BB2970">
        <w:rPr>
          <w:b/>
        </w:rPr>
        <w:br/>
      </w:r>
      <w:r w:rsidR="00013223">
        <w:t>Have you been inspired to purge your stuff by watching shows like Tidying Up with the @</w:t>
      </w:r>
      <w:proofErr w:type="spellStart"/>
      <w:r w:rsidR="00013223">
        <w:t>Konmariemethod</w:t>
      </w:r>
      <w:proofErr w:type="spellEnd"/>
      <w:r w:rsidR="00013223">
        <w:t xml:space="preserve">? Get rid of your items the right way. </w:t>
      </w:r>
    </w:p>
    <w:p w14:paraId="4144E243" w14:textId="77777777" w:rsidR="00013223" w:rsidRDefault="00013223" w:rsidP="00012678">
      <w:pPr>
        <w:spacing w:after="0" w:line="240" w:lineRule="auto"/>
      </w:pPr>
      <w:r>
        <w:t>Donate - use the Reuse Guide https://bit.ly/2t8mB2r</w:t>
      </w:r>
    </w:p>
    <w:p w14:paraId="0AA8FA36" w14:textId="77777777" w:rsidR="00013223" w:rsidRDefault="00013223" w:rsidP="00012678">
      <w:pPr>
        <w:spacing w:after="0" w:line="240" w:lineRule="auto"/>
      </w:pPr>
      <w:r>
        <w:t>Repair - Fix-It Clinics https://bit.ly/2yilbCG</w:t>
      </w:r>
    </w:p>
    <w:p w14:paraId="0F93A33E" w14:textId="53DC3783" w:rsidR="00013223" w:rsidRDefault="00013223" w:rsidP="0035748B">
      <w:pPr>
        <w:spacing w:after="0" w:line="240" w:lineRule="auto"/>
      </w:pPr>
      <w:r>
        <w:t xml:space="preserve">Get rid of - </w:t>
      </w:r>
      <w:r w:rsidR="004A5AB6">
        <w:t>Recycling</w:t>
      </w:r>
      <w:r>
        <w:t xml:space="preserve"> Guide  https://bit.ly/2Rx3xtv</w:t>
      </w:r>
    </w:p>
    <w:p w14:paraId="2DEA28CA" w14:textId="77777777" w:rsidR="003A4BA7" w:rsidRDefault="00013223" w:rsidP="00013223">
      <w:pPr>
        <w:spacing w:after="240" w:line="240" w:lineRule="auto"/>
      </w:pPr>
      <w:r>
        <w:t>#</w:t>
      </w:r>
      <w:proofErr w:type="spellStart"/>
      <w:r>
        <w:t>timetoclean</w:t>
      </w:r>
      <w:proofErr w:type="spellEnd"/>
      <w:r>
        <w:t xml:space="preserve"> #</w:t>
      </w:r>
      <w:proofErr w:type="spellStart"/>
      <w:r>
        <w:t>getridofit</w:t>
      </w:r>
      <w:proofErr w:type="spellEnd"/>
      <w:r>
        <w:t xml:space="preserve"> </w:t>
      </w:r>
      <w:r w:rsidR="00F861C2">
        <w:t xml:space="preserve"> </w:t>
      </w:r>
    </w:p>
    <w:p w14:paraId="0B2B87C1" w14:textId="77777777" w:rsidR="00F861C2" w:rsidRPr="00F861C2" w:rsidRDefault="00F861C2" w:rsidP="00F861C2">
      <w:pPr>
        <w:spacing w:after="240" w:line="240" w:lineRule="auto"/>
      </w:pPr>
      <w:r>
        <w:rPr>
          <w:b/>
        </w:rPr>
        <w:t xml:space="preserve">Suggested </w:t>
      </w:r>
      <w:r w:rsidRPr="00BB2970">
        <w:rPr>
          <w:b/>
        </w:rPr>
        <w:t xml:space="preserve">Image: </w:t>
      </w:r>
      <w:r w:rsidR="00F36B06">
        <w:rPr>
          <w:b/>
        </w:rPr>
        <w:t>Donate boxes</w:t>
      </w:r>
      <w:r w:rsidRPr="00BB2970">
        <w:rPr>
          <w:b/>
        </w:rPr>
        <w:br/>
      </w:r>
      <w:r>
        <w:t xml:space="preserve">When your stuff doesn’t bring you joy, try selling it. </w:t>
      </w:r>
      <w:r w:rsidRPr="00835794">
        <w:t xml:space="preserve">Use Craigslist, </w:t>
      </w:r>
      <w:proofErr w:type="spellStart"/>
      <w:r w:rsidRPr="00835794">
        <w:t>NextDoor</w:t>
      </w:r>
      <w:proofErr w:type="spellEnd"/>
      <w:r w:rsidRPr="00835794">
        <w:t xml:space="preserve"> or Facebook Marketplace to sell your excess goods or an app </w:t>
      </w:r>
      <w:r>
        <w:t>like</w:t>
      </w:r>
      <w:r w:rsidRPr="00835794">
        <w:t xml:space="preserve"> </w:t>
      </w:r>
      <w:hyperlink r:id="rId63" w:history="1">
        <w:proofErr w:type="spellStart"/>
        <w:r w:rsidRPr="00835794">
          <w:rPr>
            <w:rStyle w:val="Hyperlink"/>
          </w:rPr>
          <w:t>Decluttr</w:t>
        </w:r>
        <w:proofErr w:type="spellEnd"/>
      </w:hyperlink>
      <w:r w:rsidRPr="00835794">
        <w:t xml:space="preserve"> or </w:t>
      </w:r>
      <w:hyperlink r:id="rId64" w:history="1">
        <w:proofErr w:type="spellStart"/>
        <w:r w:rsidRPr="00835794">
          <w:rPr>
            <w:rStyle w:val="Hyperlink"/>
          </w:rPr>
          <w:t>Thredup</w:t>
        </w:r>
        <w:proofErr w:type="spellEnd"/>
      </w:hyperlink>
      <w:r w:rsidRPr="00835794">
        <w:t xml:space="preserve">. You can use your city police station or Dakota County </w:t>
      </w:r>
      <w:hyperlink r:id="rId65" w:history="1">
        <w:r w:rsidRPr="00835794">
          <w:rPr>
            <w:rStyle w:val="Hyperlink"/>
          </w:rPr>
          <w:t>Swap Spots</w:t>
        </w:r>
      </w:hyperlink>
      <w:r w:rsidRPr="00835794">
        <w:t xml:space="preserve"> as a meeting spot for added safety. </w:t>
      </w:r>
    </w:p>
    <w:p w14:paraId="2003BDB3" w14:textId="77777777" w:rsidR="00F861C2" w:rsidRDefault="00F861C2" w:rsidP="00F861C2">
      <w:pPr>
        <w:spacing w:before="240" w:after="0" w:line="240" w:lineRule="auto"/>
      </w:pPr>
      <w:r>
        <w:rPr>
          <w:b/>
        </w:rPr>
        <w:t xml:space="preserve">Suggested </w:t>
      </w:r>
      <w:r w:rsidRPr="00BB2970">
        <w:rPr>
          <w:b/>
        </w:rPr>
        <w:t xml:space="preserve">Image: </w:t>
      </w:r>
      <w:r>
        <w:rPr>
          <w:b/>
        </w:rPr>
        <w:t>Books</w:t>
      </w:r>
      <w:r w:rsidR="00F36B06">
        <w:rPr>
          <w:b/>
        </w:rPr>
        <w:t xml:space="preserve"> 1 </w:t>
      </w:r>
      <w:r w:rsidRPr="00BB2970">
        <w:rPr>
          <w:b/>
        </w:rPr>
        <w:br/>
      </w:r>
      <w:r w:rsidRPr="00835794">
        <w:t xml:space="preserve">The next time you feel you need a new kitchen gadget, book or tool see if you can borrow it. Use an app like </w:t>
      </w:r>
      <w:hyperlink r:id="rId66" w:history="1">
        <w:proofErr w:type="spellStart"/>
        <w:r w:rsidRPr="00835794">
          <w:rPr>
            <w:rStyle w:val="Hyperlink"/>
          </w:rPr>
          <w:t>NextDoor</w:t>
        </w:r>
        <w:proofErr w:type="spellEnd"/>
      </w:hyperlink>
      <w:r w:rsidRPr="00835794">
        <w:t xml:space="preserve"> to borrow from neighbors for free.</w:t>
      </w:r>
    </w:p>
    <w:p w14:paraId="4A91338D" w14:textId="77777777" w:rsidR="000F19EF" w:rsidRPr="000F19EF" w:rsidRDefault="000F19EF" w:rsidP="00F861C2">
      <w:pPr>
        <w:spacing w:before="240" w:after="0" w:line="240" w:lineRule="auto"/>
        <w:rPr>
          <w:b/>
        </w:rPr>
      </w:pPr>
      <w:r w:rsidRPr="000F19EF">
        <w:rPr>
          <w:b/>
        </w:rPr>
        <w:t xml:space="preserve">Suggested Image: </w:t>
      </w:r>
      <w:r w:rsidR="00F36B06">
        <w:rPr>
          <w:b/>
        </w:rPr>
        <w:t>Books 2</w:t>
      </w:r>
    </w:p>
    <w:p w14:paraId="3F73728D" w14:textId="77777777" w:rsidR="00F861C2" w:rsidRPr="00835794" w:rsidRDefault="00F861C2" w:rsidP="000F19EF">
      <w:pPr>
        <w:spacing w:after="0" w:line="240" w:lineRule="auto"/>
      </w:pPr>
      <w:r>
        <w:t>Did you know libraries let you borrow more than just books? @</w:t>
      </w:r>
      <w:proofErr w:type="spellStart"/>
      <w:r>
        <w:t>DakotaLibrary</w:t>
      </w:r>
      <w:proofErr w:type="spellEnd"/>
      <w:r>
        <w:t xml:space="preserve"> </w:t>
      </w:r>
      <w:r w:rsidR="000F19EF">
        <w:t>has sewing machines, 3D printers, and paper cutters for anyone to use. Bonus: You don’t have to buy it, store it, or maintain it. #</w:t>
      </w:r>
      <w:proofErr w:type="spellStart"/>
      <w:r w:rsidR="000F19EF">
        <w:t>savemoney</w:t>
      </w:r>
      <w:proofErr w:type="spellEnd"/>
      <w:r w:rsidR="000F19EF">
        <w:t xml:space="preserve"> #</w:t>
      </w:r>
      <w:proofErr w:type="spellStart"/>
      <w:r w:rsidR="000F19EF">
        <w:t>nowaste</w:t>
      </w:r>
      <w:proofErr w:type="spellEnd"/>
      <w:r>
        <w:t xml:space="preserve">  </w:t>
      </w:r>
      <w:r w:rsidR="000F19EF">
        <w:t>#</w:t>
      </w:r>
      <w:proofErr w:type="spellStart"/>
      <w:r w:rsidR="000F19EF">
        <w:t>dakotacountylibrary</w:t>
      </w:r>
      <w:proofErr w:type="spellEnd"/>
      <w:r w:rsidR="000F19EF">
        <w:t xml:space="preserve"> </w:t>
      </w:r>
    </w:p>
    <w:p w14:paraId="4AFE6C41" w14:textId="77777777" w:rsidR="000F19EF" w:rsidRPr="000F19EF" w:rsidRDefault="000F19EF" w:rsidP="000F19EF">
      <w:pPr>
        <w:spacing w:before="240" w:after="0" w:line="240" w:lineRule="auto"/>
        <w:rPr>
          <w:b/>
        </w:rPr>
      </w:pPr>
      <w:r w:rsidRPr="000F19EF">
        <w:rPr>
          <w:b/>
        </w:rPr>
        <w:t xml:space="preserve">Suggested Image: </w:t>
      </w:r>
      <w:r w:rsidR="00F36B06">
        <w:rPr>
          <w:b/>
        </w:rPr>
        <w:t>Donate boxes</w:t>
      </w:r>
    </w:p>
    <w:p w14:paraId="1D8BDC12" w14:textId="77777777" w:rsidR="00F861C2" w:rsidRDefault="000F19EF" w:rsidP="000F19EF">
      <w:pPr>
        <w:spacing w:line="240" w:lineRule="auto"/>
      </w:pPr>
      <w:r>
        <w:t xml:space="preserve">Cleaning out the closets? </w:t>
      </w:r>
      <w:r w:rsidR="00F861C2" w:rsidRPr="00365AC0">
        <w:t xml:space="preserve">Donate </w:t>
      </w:r>
      <w:r w:rsidR="00F861C2">
        <w:t>gently used s</w:t>
      </w:r>
      <w:r w:rsidR="00F861C2" w:rsidRPr="00365AC0">
        <w:t xml:space="preserve">heets, blankets and towels to </w:t>
      </w:r>
      <w:r>
        <w:t>@</w:t>
      </w:r>
      <w:proofErr w:type="spellStart"/>
      <w:r w:rsidR="00F861C2" w:rsidRPr="000F19EF">
        <w:t>Bridging</w:t>
      </w:r>
      <w:r>
        <w:t>MN</w:t>
      </w:r>
      <w:proofErr w:type="spellEnd"/>
      <w:r w:rsidR="00F861C2">
        <w:t xml:space="preserve"> in Bloomington or </w:t>
      </w:r>
      <w:r>
        <w:t>@</w:t>
      </w:r>
      <w:proofErr w:type="spellStart"/>
      <w:r>
        <w:t>Neighbors</w:t>
      </w:r>
      <w:r w:rsidR="00F861C2" w:rsidRPr="000F19EF">
        <w:t>Inc</w:t>
      </w:r>
      <w:proofErr w:type="spellEnd"/>
      <w:r>
        <w:t xml:space="preserve"> in South St. Paul </w:t>
      </w:r>
    </w:p>
    <w:p w14:paraId="19866BF1" w14:textId="77777777" w:rsidR="00F861C2" w:rsidRPr="00365AC0" w:rsidRDefault="00F861C2" w:rsidP="00F861C2">
      <w:pPr>
        <w:rPr>
          <w:vanish/>
        </w:rPr>
      </w:pPr>
    </w:p>
    <w:p w14:paraId="54E7C861" w14:textId="77777777" w:rsidR="00F861C2" w:rsidRPr="00365AC0" w:rsidRDefault="00F861C2" w:rsidP="00F861C2">
      <w:pPr>
        <w:rPr>
          <w:vanish/>
        </w:rPr>
      </w:pPr>
    </w:p>
    <w:p w14:paraId="5AFF042F" w14:textId="77777777" w:rsidR="00F861C2" w:rsidRPr="00365AC0" w:rsidRDefault="00F861C2" w:rsidP="00F861C2">
      <w:pPr>
        <w:rPr>
          <w:vanish/>
        </w:rPr>
      </w:pPr>
    </w:p>
    <w:p w14:paraId="04505BD7" w14:textId="77777777" w:rsidR="00F861C2" w:rsidRPr="00365AC0" w:rsidRDefault="00F861C2" w:rsidP="00F861C2">
      <w:pPr>
        <w:rPr>
          <w:vanish/>
        </w:rPr>
      </w:pPr>
    </w:p>
    <w:p w14:paraId="19DFF5A3" w14:textId="77777777" w:rsidR="00F861C2" w:rsidRPr="00365AC0" w:rsidRDefault="00F861C2" w:rsidP="00F861C2">
      <w:pPr>
        <w:rPr>
          <w:vanish/>
        </w:rPr>
      </w:pPr>
    </w:p>
    <w:p w14:paraId="3FDF4056" w14:textId="77777777" w:rsidR="000F19EF" w:rsidRPr="000F19EF" w:rsidRDefault="000F19EF" w:rsidP="000F19EF">
      <w:pPr>
        <w:spacing w:before="240" w:after="0" w:line="240" w:lineRule="auto"/>
        <w:rPr>
          <w:b/>
        </w:rPr>
      </w:pPr>
      <w:r w:rsidRPr="000F19EF">
        <w:rPr>
          <w:b/>
        </w:rPr>
        <w:t xml:space="preserve">Suggested Image: </w:t>
      </w:r>
      <w:r w:rsidR="00F36B06">
        <w:rPr>
          <w:b/>
        </w:rPr>
        <w:t xml:space="preserve">Sports equipment </w:t>
      </w:r>
    </w:p>
    <w:p w14:paraId="72B40013" w14:textId="77777777" w:rsidR="00F861C2" w:rsidRDefault="000F19EF" w:rsidP="000D49AD">
      <w:pPr>
        <w:spacing w:after="120" w:line="240" w:lineRule="auto"/>
      </w:pPr>
      <w:r>
        <w:t>They’re just going to grow out of it, right? Buy used s</w:t>
      </w:r>
      <w:r w:rsidR="00F861C2" w:rsidRPr="00365AC0">
        <w:t>ports equipment</w:t>
      </w:r>
      <w:r>
        <w:t xml:space="preserve"> for kids to save money and the environment. Check </w:t>
      </w:r>
      <w:r w:rsidR="00F861C2">
        <w:t xml:space="preserve">Play It Again Sports or your local secondhand store for </w:t>
      </w:r>
      <w:r>
        <w:t>hockey pads,</w:t>
      </w:r>
      <w:r w:rsidR="00F861C2">
        <w:t xml:space="preserve"> basketballs and more. </w:t>
      </w:r>
      <w:r>
        <w:t xml:space="preserve"> #</w:t>
      </w:r>
      <w:proofErr w:type="spellStart"/>
      <w:r>
        <w:t>savemoney</w:t>
      </w:r>
      <w:proofErr w:type="spellEnd"/>
      <w:r>
        <w:t xml:space="preserve"> #</w:t>
      </w:r>
      <w:proofErr w:type="spellStart"/>
      <w:r>
        <w:t>nowaste</w:t>
      </w:r>
      <w:proofErr w:type="spellEnd"/>
      <w:r>
        <w:t xml:space="preserve"> </w:t>
      </w:r>
    </w:p>
    <w:p w14:paraId="7E73DB20" w14:textId="77777777" w:rsidR="000D49AD" w:rsidRPr="00F24C5E" w:rsidRDefault="000D49AD" w:rsidP="000D49AD">
      <w:pPr>
        <w:spacing w:before="240" w:after="0" w:line="240" w:lineRule="auto"/>
        <w:rPr>
          <w:b/>
        </w:rPr>
      </w:pPr>
      <w:r w:rsidRPr="00F24C5E">
        <w:rPr>
          <w:b/>
        </w:rPr>
        <w:t xml:space="preserve">Suggested Image: </w:t>
      </w:r>
      <w:r w:rsidR="00F36B06" w:rsidRPr="00F24C5E">
        <w:rPr>
          <w:b/>
        </w:rPr>
        <w:t xml:space="preserve">Donate boxes 1 </w:t>
      </w:r>
      <w:r w:rsidR="00F24C5E" w:rsidRPr="00F24C5E">
        <w:rPr>
          <w:b/>
        </w:rPr>
        <w:t xml:space="preserve"> or Donate Tip 1</w:t>
      </w:r>
    </w:p>
    <w:p w14:paraId="3DAA4F24" w14:textId="77777777" w:rsidR="000D49AD" w:rsidRDefault="00EC7A8E" w:rsidP="000D49AD">
      <w:r w:rsidRPr="00F24C5E">
        <w:lastRenderedPageBreak/>
        <w:t>#</w:t>
      </w:r>
      <w:proofErr w:type="spellStart"/>
      <w:r w:rsidRPr="00F24C5E">
        <w:t>DonateToFeelGreat</w:t>
      </w:r>
      <w:proofErr w:type="spellEnd"/>
      <w:r w:rsidRPr="00F24C5E">
        <w:t xml:space="preserve"> </w:t>
      </w:r>
      <w:r w:rsidR="000F19EF" w:rsidRPr="00F24C5E">
        <w:t>Tip</w:t>
      </w:r>
      <w:r w:rsidR="000D49AD" w:rsidRPr="00F24C5E">
        <w:t xml:space="preserve"> #1 - Contact the organization to make sure they accept the items you’re donating. </w:t>
      </w:r>
      <w:r w:rsidR="002269BE" w:rsidRPr="00F24C5E">
        <w:t>If charities are forced to pay for disposal of items in poor condition, they will have to spend</w:t>
      </w:r>
      <w:r w:rsidR="002269BE">
        <w:t xml:space="preserve"> resources on trash removal instead of crucial programs and services.</w:t>
      </w:r>
    </w:p>
    <w:p w14:paraId="49AADCF0" w14:textId="77777777" w:rsidR="000D49AD" w:rsidRPr="000F19EF" w:rsidRDefault="000D49AD" w:rsidP="000D49AD">
      <w:pPr>
        <w:spacing w:before="240" w:after="0" w:line="240" w:lineRule="auto"/>
        <w:rPr>
          <w:b/>
        </w:rPr>
      </w:pPr>
      <w:r w:rsidRPr="000F19EF">
        <w:rPr>
          <w:b/>
        </w:rPr>
        <w:t xml:space="preserve">Suggested Image: </w:t>
      </w:r>
      <w:r w:rsidR="00F36B06">
        <w:rPr>
          <w:b/>
        </w:rPr>
        <w:t>Books 1</w:t>
      </w:r>
      <w:r w:rsidR="00F24C5E">
        <w:rPr>
          <w:b/>
        </w:rPr>
        <w:t xml:space="preserve"> or Donate Tip 2</w:t>
      </w:r>
    </w:p>
    <w:p w14:paraId="3AEABA41" w14:textId="77777777" w:rsidR="000D49AD" w:rsidRDefault="00EC7A8E" w:rsidP="000D49AD">
      <w:pPr>
        <w:spacing w:after="0"/>
      </w:pPr>
      <w:r>
        <w:t>#</w:t>
      </w:r>
      <w:proofErr w:type="spellStart"/>
      <w:r>
        <w:t>DonateToFeelGreat</w:t>
      </w:r>
      <w:proofErr w:type="spellEnd"/>
      <w:r>
        <w:t xml:space="preserve"> </w:t>
      </w:r>
      <w:r w:rsidR="000D49AD">
        <w:t xml:space="preserve">Tip #2 - </w:t>
      </w:r>
      <w:r w:rsidR="000D49AD" w:rsidRPr="000D49AD">
        <w:t xml:space="preserve"> </w:t>
      </w:r>
      <w:r w:rsidR="000D49AD">
        <w:t>Drop off books to a local library, give to the @</w:t>
      </w:r>
      <w:proofErr w:type="spellStart"/>
      <w:r w:rsidR="000D49AD">
        <w:t>Women</w:t>
      </w:r>
      <w:r w:rsidR="000D49AD" w:rsidRPr="000D49AD">
        <w:t>s</w:t>
      </w:r>
      <w:r w:rsidR="000D49AD">
        <w:t>PrisonBook</w:t>
      </w:r>
      <w:r w:rsidR="000D49AD" w:rsidRPr="000D49AD">
        <w:t>Project</w:t>
      </w:r>
      <w:proofErr w:type="spellEnd"/>
      <w:r w:rsidR="000D49AD">
        <w:t xml:space="preserve"> or put them in a nearby @</w:t>
      </w:r>
      <w:proofErr w:type="spellStart"/>
      <w:r w:rsidR="000D49AD">
        <w:t>Little</w:t>
      </w:r>
      <w:r w:rsidR="000D49AD" w:rsidRPr="000D49AD">
        <w:t>FreeLibrary</w:t>
      </w:r>
      <w:proofErr w:type="spellEnd"/>
      <w:r w:rsidR="000D49AD" w:rsidRPr="00365AC0">
        <w:t>.</w:t>
      </w:r>
    </w:p>
    <w:p w14:paraId="59F82C00" w14:textId="77777777" w:rsidR="000D49AD" w:rsidRPr="00F24C5E" w:rsidRDefault="000D49AD" w:rsidP="000D49AD">
      <w:pPr>
        <w:spacing w:before="240" w:after="0" w:line="240" w:lineRule="auto"/>
        <w:rPr>
          <w:b/>
        </w:rPr>
      </w:pPr>
      <w:r w:rsidRPr="00F24C5E">
        <w:rPr>
          <w:b/>
        </w:rPr>
        <w:t xml:space="preserve">Suggested Image: </w:t>
      </w:r>
      <w:r w:rsidR="00F24C5E" w:rsidRPr="00F24C5E">
        <w:rPr>
          <w:b/>
        </w:rPr>
        <w:t>Donate Tip 3</w:t>
      </w:r>
    </w:p>
    <w:p w14:paraId="20BCD46B" w14:textId="77777777" w:rsidR="000D49AD" w:rsidRPr="00F24C5E" w:rsidRDefault="00EC7A8E" w:rsidP="000D49AD">
      <w:pPr>
        <w:spacing w:after="0"/>
      </w:pPr>
      <w:r w:rsidRPr="00F24C5E">
        <w:t>#</w:t>
      </w:r>
      <w:proofErr w:type="spellStart"/>
      <w:r w:rsidRPr="00F24C5E">
        <w:t>DonateToFeelGreat</w:t>
      </w:r>
      <w:proofErr w:type="spellEnd"/>
      <w:r w:rsidRPr="00F24C5E">
        <w:t xml:space="preserve"> </w:t>
      </w:r>
      <w:r w:rsidR="000D49AD" w:rsidRPr="00F24C5E">
        <w:t>Tip #3 - Clean your items —especially clothes and linens— and check for personal items in pockets or furniture cubbies. Take out dead batteries from toys and electronics, but leave in batteries if they are still working.</w:t>
      </w:r>
    </w:p>
    <w:p w14:paraId="072DCD3D" w14:textId="77777777" w:rsidR="002269BE" w:rsidRPr="00F24C5E" w:rsidRDefault="002269BE" w:rsidP="002269BE">
      <w:pPr>
        <w:spacing w:before="240" w:after="0" w:line="240" w:lineRule="auto"/>
        <w:rPr>
          <w:b/>
        </w:rPr>
      </w:pPr>
      <w:r w:rsidRPr="00F24C5E">
        <w:rPr>
          <w:b/>
        </w:rPr>
        <w:t xml:space="preserve">Suggested Image: </w:t>
      </w:r>
      <w:r w:rsidR="00F24C5E" w:rsidRPr="00F24C5E">
        <w:rPr>
          <w:b/>
        </w:rPr>
        <w:t>Donate Tip 4</w:t>
      </w:r>
    </w:p>
    <w:p w14:paraId="032751C4" w14:textId="77777777" w:rsidR="002269BE" w:rsidRPr="00F24C5E" w:rsidRDefault="002269BE" w:rsidP="002269BE">
      <w:pPr>
        <w:spacing w:after="0"/>
      </w:pPr>
      <w:r w:rsidRPr="00F24C5E">
        <w:t>#</w:t>
      </w:r>
      <w:proofErr w:type="spellStart"/>
      <w:r w:rsidRPr="00F24C5E">
        <w:t>DonateToFeelGreat</w:t>
      </w:r>
      <w:proofErr w:type="spellEnd"/>
      <w:r w:rsidRPr="00F24C5E">
        <w:t xml:space="preserve"> Tip #4 – Let your unneeded computer, TV or other electronic bring joy to someone else. @</w:t>
      </w:r>
      <w:proofErr w:type="spellStart"/>
      <w:r w:rsidRPr="00F24C5E">
        <w:t>PCsforPeople</w:t>
      </w:r>
      <w:proofErr w:type="spellEnd"/>
      <w:r w:rsidRPr="00F24C5E">
        <w:t xml:space="preserve"> or @</w:t>
      </w:r>
      <w:proofErr w:type="spellStart"/>
      <w:r w:rsidRPr="00F24C5E">
        <w:t>TechDump</w:t>
      </w:r>
      <w:proofErr w:type="spellEnd"/>
      <w:r w:rsidRPr="00F24C5E">
        <w:t xml:space="preserve">, both in St. Paul, use donated electronics to teach people skills and raise funds for other activities. </w:t>
      </w:r>
    </w:p>
    <w:p w14:paraId="16786CF3" w14:textId="77777777" w:rsidR="000D49AD" w:rsidRPr="00F24C5E" w:rsidRDefault="000D49AD" w:rsidP="000D49AD">
      <w:pPr>
        <w:spacing w:before="240" w:after="0" w:line="240" w:lineRule="auto"/>
        <w:rPr>
          <w:b/>
        </w:rPr>
      </w:pPr>
      <w:r w:rsidRPr="00F24C5E">
        <w:rPr>
          <w:b/>
        </w:rPr>
        <w:t xml:space="preserve">Suggested Image: </w:t>
      </w:r>
      <w:r w:rsidR="00F24C5E" w:rsidRPr="00F24C5E">
        <w:rPr>
          <w:b/>
        </w:rPr>
        <w:t>Donate Tip 5</w:t>
      </w:r>
    </w:p>
    <w:p w14:paraId="24F86838" w14:textId="77777777" w:rsidR="000D49AD" w:rsidRPr="00F24C5E" w:rsidRDefault="00EC7A8E" w:rsidP="00EC7A8E">
      <w:pPr>
        <w:spacing w:after="120"/>
      </w:pPr>
      <w:r w:rsidRPr="00F24C5E">
        <w:t>#</w:t>
      </w:r>
      <w:proofErr w:type="spellStart"/>
      <w:r w:rsidRPr="00F24C5E">
        <w:t>DonateToFeelGreat</w:t>
      </w:r>
      <w:proofErr w:type="spellEnd"/>
      <w:r w:rsidRPr="00F24C5E">
        <w:t xml:space="preserve"> </w:t>
      </w:r>
      <w:r w:rsidR="000D49AD" w:rsidRPr="00F24C5E">
        <w:t>Tip #</w:t>
      </w:r>
      <w:r w:rsidRPr="00F24C5E">
        <w:t xml:space="preserve">5 – </w:t>
      </w:r>
      <w:r w:rsidR="000D49AD" w:rsidRPr="00F24C5E">
        <w:t xml:space="preserve"> Clear out the lumber, cabinets, windows, doors and more and give to @</w:t>
      </w:r>
      <w:proofErr w:type="spellStart"/>
      <w:r w:rsidR="000D49AD" w:rsidRPr="00F24C5E">
        <w:t>BetterFuturesMinnesota</w:t>
      </w:r>
      <w:proofErr w:type="spellEnd"/>
      <w:r w:rsidR="000D49AD" w:rsidRPr="00F24C5E">
        <w:t xml:space="preserve"> or Habitat for Humanity ReStore (@</w:t>
      </w:r>
      <w:proofErr w:type="spellStart"/>
      <w:r w:rsidR="000D49AD" w:rsidRPr="00F24C5E">
        <w:t>MplsReStore</w:t>
      </w:r>
      <w:proofErr w:type="spellEnd"/>
      <w:r w:rsidR="000D49AD" w:rsidRPr="00F24C5E">
        <w:t xml:space="preserve">) both in South Minneapolis. </w:t>
      </w:r>
    </w:p>
    <w:p w14:paraId="68C2F0D3" w14:textId="77777777" w:rsidR="000D49AD" w:rsidRPr="00F24C5E" w:rsidRDefault="000D49AD" w:rsidP="000D49AD">
      <w:pPr>
        <w:spacing w:before="240" w:after="0" w:line="240" w:lineRule="auto"/>
        <w:rPr>
          <w:b/>
        </w:rPr>
      </w:pPr>
      <w:r w:rsidRPr="00F24C5E">
        <w:rPr>
          <w:b/>
        </w:rPr>
        <w:t xml:space="preserve">Suggested Image: </w:t>
      </w:r>
      <w:r w:rsidR="00F24C5E" w:rsidRPr="00F24C5E">
        <w:rPr>
          <w:b/>
        </w:rPr>
        <w:t xml:space="preserve"> Donate Tip 6</w:t>
      </w:r>
    </w:p>
    <w:p w14:paraId="199DCF9B" w14:textId="701C4789" w:rsidR="000D49AD" w:rsidRPr="00F24C5E" w:rsidRDefault="00EC7A8E" w:rsidP="000D49AD">
      <w:r w:rsidRPr="00F24C5E">
        <w:t>#</w:t>
      </w:r>
      <w:proofErr w:type="spellStart"/>
      <w:r w:rsidRPr="00F24C5E">
        <w:t>DonateToFeelGreat</w:t>
      </w:r>
      <w:proofErr w:type="spellEnd"/>
      <w:r w:rsidRPr="00F24C5E">
        <w:t xml:space="preserve"> </w:t>
      </w:r>
      <w:r w:rsidR="000D49AD" w:rsidRPr="00F24C5E">
        <w:t xml:space="preserve">Tip #6 </w:t>
      </w:r>
      <w:r w:rsidRPr="00F24C5E">
        <w:t xml:space="preserve">– Show respect charities and secondhand stores when you donate. </w:t>
      </w:r>
      <w:r w:rsidR="000D49AD" w:rsidRPr="00F24C5E">
        <w:t xml:space="preserve">Bring items to a store or drop box in a suitable container like a bag or box. Never leave items outside of drop-off locations </w:t>
      </w:r>
      <w:r w:rsidR="00B00D2C">
        <w:t>without permission</w:t>
      </w:r>
      <w:r w:rsidR="000D49AD" w:rsidRPr="00F24C5E">
        <w:t>.</w:t>
      </w:r>
    </w:p>
    <w:p w14:paraId="563237F0" w14:textId="77777777" w:rsidR="000D49AD" w:rsidRPr="00F24C5E" w:rsidRDefault="000D49AD" w:rsidP="000D49AD">
      <w:pPr>
        <w:spacing w:before="240" w:after="0" w:line="240" w:lineRule="auto"/>
        <w:rPr>
          <w:b/>
        </w:rPr>
      </w:pPr>
      <w:r w:rsidRPr="00F24C5E">
        <w:rPr>
          <w:b/>
        </w:rPr>
        <w:t xml:space="preserve">Suggested Image: </w:t>
      </w:r>
      <w:r w:rsidR="00F24C5E" w:rsidRPr="00F24C5E">
        <w:rPr>
          <w:b/>
        </w:rPr>
        <w:t xml:space="preserve"> Donate Tip 7</w:t>
      </w:r>
    </w:p>
    <w:p w14:paraId="5F98C8BA" w14:textId="77777777" w:rsidR="000D49AD" w:rsidRPr="00F24C5E" w:rsidRDefault="00EC7A8E" w:rsidP="000D49AD">
      <w:pPr>
        <w:spacing w:after="0"/>
      </w:pPr>
      <w:r w:rsidRPr="00F24C5E">
        <w:t>#</w:t>
      </w:r>
      <w:proofErr w:type="spellStart"/>
      <w:r w:rsidRPr="00F24C5E">
        <w:t>DonateToFeelGreat</w:t>
      </w:r>
      <w:proofErr w:type="spellEnd"/>
      <w:r w:rsidRPr="00F24C5E">
        <w:t xml:space="preserve"> </w:t>
      </w:r>
      <w:r w:rsidR="000D49AD" w:rsidRPr="00F24C5E">
        <w:t xml:space="preserve">Tip #7 </w:t>
      </w:r>
      <w:r w:rsidRPr="00F24C5E">
        <w:t>–</w:t>
      </w:r>
      <w:r w:rsidR="000D49AD" w:rsidRPr="00F24C5E">
        <w:t xml:space="preserve"> </w:t>
      </w:r>
      <w:r w:rsidRPr="00F24C5E">
        <w:t xml:space="preserve">Let the music play on. Donate instruments to those that need them. </w:t>
      </w:r>
      <w:r w:rsidR="000D49AD" w:rsidRPr="00F24C5E">
        <w:t>Search @</w:t>
      </w:r>
      <w:proofErr w:type="spellStart"/>
      <w:r w:rsidR="000D49AD" w:rsidRPr="00F24C5E">
        <w:t>InstrumentsintheCloud</w:t>
      </w:r>
      <w:proofErr w:type="spellEnd"/>
      <w:r w:rsidR="000D49AD" w:rsidRPr="00F24C5E">
        <w:t xml:space="preserve"> to find a local </w:t>
      </w:r>
      <w:r w:rsidR="00F24C5E" w:rsidRPr="00F24C5E">
        <w:t>school who needs your instrument</w:t>
      </w:r>
      <w:r w:rsidR="000D49AD" w:rsidRPr="00F24C5E">
        <w:t xml:space="preserve">. @Keys44Kids takes pianos </w:t>
      </w:r>
    </w:p>
    <w:p w14:paraId="03597FE9" w14:textId="77777777" w:rsidR="000D49AD" w:rsidRPr="00F24C5E" w:rsidRDefault="000D49AD" w:rsidP="000D49AD">
      <w:pPr>
        <w:spacing w:before="240" w:after="0" w:line="240" w:lineRule="auto"/>
        <w:rPr>
          <w:b/>
        </w:rPr>
      </w:pPr>
      <w:r w:rsidRPr="00F24C5E">
        <w:rPr>
          <w:b/>
        </w:rPr>
        <w:t xml:space="preserve">Suggested Image: </w:t>
      </w:r>
      <w:r w:rsidR="00F24C5E" w:rsidRPr="00F24C5E">
        <w:rPr>
          <w:b/>
        </w:rPr>
        <w:t>Donate Tip 8</w:t>
      </w:r>
    </w:p>
    <w:p w14:paraId="1B8CB62F" w14:textId="77777777" w:rsidR="000D49AD" w:rsidRPr="00F24C5E" w:rsidRDefault="00EC7A8E" w:rsidP="00EC7A8E">
      <w:pPr>
        <w:spacing w:after="0"/>
      </w:pPr>
      <w:r w:rsidRPr="00F24C5E">
        <w:t>#</w:t>
      </w:r>
      <w:proofErr w:type="spellStart"/>
      <w:r w:rsidRPr="00F24C5E">
        <w:t>DonateToFeelGreat</w:t>
      </w:r>
      <w:proofErr w:type="spellEnd"/>
      <w:r w:rsidRPr="00F24C5E">
        <w:t xml:space="preserve"> </w:t>
      </w:r>
      <w:r w:rsidR="000D49AD" w:rsidRPr="00F24C5E">
        <w:t xml:space="preserve">Tip #8 </w:t>
      </w:r>
      <w:r w:rsidRPr="00F24C5E">
        <w:t>– Suits are made to be worn. If you have extras or ones that you don’t fit into anymore, donate them. G</w:t>
      </w:r>
      <w:r w:rsidR="00F861C2" w:rsidRPr="00F24C5E">
        <w:t xml:space="preserve">ive work clothes to </w:t>
      </w:r>
      <w:r w:rsidR="000D49AD" w:rsidRPr="00F24C5E">
        <w:t>@</w:t>
      </w:r>
      <w:proofErr w:type="spellStart"/>
      <w:r w:rsidR="000D49AD" w:rsidRPr="00F24C5E">
        <w:t>Dressfor</w:t>
      </w:r>
      <w:r w:rsidR="00F861C2" w:rsidRPr="00F24C5E">
        <w:t>Success</w:t>
      </w:r>
      <w:r w:rsidR="000D49AD" w:rsidRPr="00F24C5E">
        <w:t>TwinCities</w:t>
      </w:r>
      <w:proofErr w:type="spellEnd"/>
      <w:r w:rsidR="00F861C2" w:rsidRPr="00F24C5E">
        <w:t xml:space="preserve"> or </w:t>
      </w:r>
      <w:r w:rsidR="000D49AD" w:rsidRPr="00F24C5E">
        <w:t>@</w:t>
      </w:r>
      <w:proofErr w:type="spellStart"/>
      <w:r w:rsidR="000D49AD" w:rsidRPr="00F24C5E">
        <w:t>HosannaMN</w:t>
      </w:r>
      <w:proofErr w:type="spellEnd"/>
      <w:r w:rsidR="00F861C2" w:rsidRPr="00F24C5E">
        <w:t xml:space="preserve"> in Lakeville for cli</w:t>
      </w:r>
      <w:r w:rsidRPr="00F24C5E">
        <w:t xml:space="preserve">ents going on job interviews.  </w:t>
      </w:r>
    </w:p>
    <w:p w14:paraId="0035E6D2" w14:textId="77777777" w:rsidR="000D49AD" w:rsidRPr="00F24C5E" w:rsidRDefault="000D49AD" w:rsidP="000D49AD">
      <w:pPr>
        <w:spacing w:before="240" w:after="0" w:line="240" w:lineRule="auto"/>
        <w:rPr>
          <w:b/>
        </w:rPr>
      </w:pPr>
      <w:r w:rsidRPr="00F24C5E">
        <w:rPr>
          <w:b/>
        </w:rPr>
        <w:t xml:space="preserve">Suggested Image: </w:t>
      </w:r>
      <w:r w:rsidR="00F24C5E" w:rsidRPr="00F24C5E">
        <w:rPr>
          <w:b/>
        </w:rPr>
        <w:t xml:space="preserve"> Donate Tip</w:t>
      </w:r>
      <w:r w:rsidR="00F24C5E" w:rsidRPr="00F24C5E">
        <w:t xml:space="preserve"> </w:t>
      </w:r>
      <w:r w:rsidR="00F24C5E" w:rsidRPr="00F24C5E">
        <w:rPr>
          <w:b/>
        </w:rPr>
        <w:t>9</w:t>
      </w:r>
    </w:p>
    <w:p w14:paraId="2EE4AD2E" w14:textId="77777777" w:rsidR="000D49AD" w:rsidRPr="00F24C5E" w:rsidRDefault="00EC7A8E" w:rsidP="000D49AD">
      <w:pPr>
        <w:spacing w:after="0"/>
      </w:pPr>
      <w:r w:rsidRPr="00F24C5E">
        <w:t>#</w:t>
      </w:r>
      <w:proofErr w:type="spellStart"/>
      <w:r w:rsidRPr="00F24C5E">
        <w:t>DonateToFeelGreat</w:t>
      </w:r>
      <w:proofErr w:type="spellEnd"/>
      <w:r w:rsidRPr="00F24C5E">
        <w:t xml:space="preserve"> </w:t>
      </w:r>
      <w:r w:rsidR="000D49AD" w:rsidRPr="00F24C5E">
        <w:t xml:space="preserve">Tip #9 </w:t>
      </w:r>
      <w:r w:rsidRPr="00F24C5E">
        <w:t>–</w:t>
      </w:r>
      <w:r w:rsidR="000D49AD" w:rsidRPr="00F24C5E">
        <w:t xml:space="preserve"> </w:t>
      </w:r>
      <w:r w:rsidRPr="00F24C5E">
        <w:t xml:space="preserve">Have leftover art supplies? </w:t>
      </w:r>
      <w:hyperlink r:id="rId67" w:history="1">
        <w:r w:rsidR="00F861C2" w:rsidRPr="00F24C5E">
          <w:rPr>
            <w:rStyle w:val="Hyperlink"/>
          </w:rPr>
          <w:t>Art Scraps</w:t>
        </w:r>
      </w:hyperlink>
      <w:r w:rsidR="00F861C2" w:rsidRPr="00F24C5E">
        <w:t xml:space="preserve"> in St. Paul accepts arts and craft supplies by appointment. </w:t>
      </w:r>
      <w:r w:rsidRPr="00F24C5E">
        <w:t xml:space="preserve">Or ask your local school or daycare if they need art supplies. </w:t>
      </w:r>
      <w:r w:rsidR="00F861C2" w:rsidRPr="00F24C5E">
        <w:t xml:space="preserve"> </w:t>
      </w:r>
    </w:p>
    <w:p w14:paraId="15D47B9B" w14:textId="77777777" w:rsidR="00F24C5E" w:rsidRPr="00F24C5E" w:rsidRDefault="00F24C5E" w:rsidP="00F24C5E">
      <w:pPr>
        <w:spacing w:before="240" w:after="0" w:line="240" w:lineRule="auto"/>
        <w:rPr>
          <w:b/>
        </w:rPr>
      </w:pPr>
      <w:r w:rsidRPr="00F24C5E">
        <w:rPr>
          <w:b/>
        </w:rPr>
        <w:t>Suggested Image: Woman 1,2,3 or Donate Tip 10</w:t>
      </w:r>
    </w:p>
    <w:p w14:paraId="1396AC86" w14:textId="77777777" w:rsidR="00F24C5E" w:rsidRDefault="00F24C5E" w:rsidP="00F24C5E">
      <w:pPr>
        <w:spacing w:after="0"/>
      </w:pPr>
      <w:r>
        <w:t>#</w:t>
      </w:r>
      <w:proofErr w:type="spellStart"/>
      <w:r>
        <w:t>DonateToFeelGreat</w:t>
      </w:r>
      <w:proofErr w:type="spellEnd"/>
      <w:r>
        <w:t xml:space="preserve"> Tip #10 – Shop used. Donating is only half the fun. Charities and secondhand stores need you to shop used instead of buy new. Find unique styles and one-of-a-kind pieces for a fraction of the cost.   </w:t>
      </w:r>
    </w:p>
    <w:p w14:paraId="16654189" w14:textId="77777777" w:rsidR="00EC7A8E" w:rsidRPr="000F19EF" w:rsidRDefault="00EC7A8E" w:rsidP="00EC7A8E">
      <w:pPr>
        <w:spacing w:before="240" w:after="0" w:line="240" w:lineRule="auto"/>
        <w:rPr>
          <w:b/>
        </w:rPr>
      </w:pPr>
      <w:r w:rsidRPr="000F19EF">
        <w:rPr>
          <w:b/>
        </w:rPr>
        <w:lastRenderedPageBreak/>
        <w:t xml:space="preserve">Suggested Image: </w:t>
      </w:r>
      <w:r w:rsidR="00F36B06">
        <w:rPr>
          <w:b/>
        </w:rPr>
        <w:t>Woman 1, 2 or 4</w:t>
      </w:r>
    </w:p>
    <w:p w14:paraId="458FE8BB" w14:textId="77777777" w:rsidR="00EC7A8E" w:rsidRDefault="00F861C2" w:rsidP="00EC7A8E">
      <w:pPr>
        <w:rPr>
          <w:bCs/>
        </w:rPr>
      </w:pPr>
      <w:r>
        <w:rPr>
          <w:bCs/>
        </w:rPr>
        <w:t xml:space="preserve">Being thrifty is more than just scoring a great deal. Buying used also helps protect our environment by not using resources and energy to create new stuff. </w:t>
      </w:r>
      <w:r w:rsidR="00EC7A8E">
        <w:rPr>
          <w:bCs/>
        </w:rPr>
        <w:t>Buy used and donate your unneeded items to better our community, environment and your wallet</w:t>
      </w:r>
    </w:p>
    <w:p w14:paraId="3CE01E1B" w14:textId="77777777" w:rsidR="00EC7A8E" w:rsidRPr="000F19EF" w:rsidRDefault="00EC7A8E" w:rsidP="00EC7A8E">
      <w:pPr>
        <w:spacing w:before="240" w:after="0" w:line="240" w:lineRule="auto"/>
        <w:rPr>
          <w:b/>
        </w:rPr>
      </w:pPr>
      <w:r w:rsidRPr="00BA14FD">
        <w:rPr>
          <w:b/>
        </w:rPr>
        <w:t xml:space="preserve">Suggested Image: </w:t>
      </w:r>
      <w:r w:rsidR="00BA14FD" w:rsidRPr="00BA14FD">
        <w:rPr>
          <w:b/>
        </w:rPr>
        <w:t>10 Things to Buy Used</w:t>
      </w:r>
      <w:r w:rsidR="00BA14FD">
        <w:rPr>
          <w:b/>
        </w:rPr>
        <w:t xml:space="preserve"> </w:t>
      </w:r>
    </w:p>
    <w:p w14:paraId="7CEFD948" w14:textId="77777777" w:rsidR="00BA14FD" w:rsidRDefault="00BA14FD" w:rsidP="00013223">
      <w:pPr>
        <w:spacing w:after="0"/>
        <w:rPr>
          <w:bCs/>
        </w:rPr>
      </w:pPr>
      <w:r>
        <w:rPr>
          <w:bCs/>
        </w:rPr>
        <w:t xml:space="preserve">What are your favorite things to buy used? </w:t>
      </w:r>
    </w:p>
    <w:p w14:paraId="186F9971" w14:textId="77777777" w:rsidR="00EC7A8E" w:rsidRPr="00013223" w:rsidRDefault="00013223" w:rsidP="00013223">
      <w:pPr>
        <w:spacing w:after="0"/>
      </w:pPr>
      <w:r>
        <w:t xml:space="preserve">Find where to shop used in the Dakota County Reuse Guide </w:t>
      </w:r>
      <w:hyperlink r:id="rId68" w:history="1">
        <w:r w:rsidRPr="00D00D1E">
          <w:rPr>
            <w:rStyle w:val="Hyperlink"/>
          </w:rPr>
          <w:t>https://bit.ly/2t8mB2r</w:t>
        </w:r>
      </w:hyperlink>
      <w:r>
        <w:t xml:space="preserve"> </w:t>
      </w:r>
    </w:p>
    <w:p w14:paraId="0C5E4850" w14:textId="77777777" w:rsidR="00EC7A8E" w:rsidRPr="00C41B66" w:rsidRDefault="00EC7A8E" w:rsidP="00F861C2">
      <w:r>
        <w:t>#</w:t>
      </w:r>
      <w:proofErr w:type="spellStart"/>
      <w:r>
        <w:t>nowaste</w:t>
      </w:r>
      <w:proofErr w:type="spellEnd"/>
      <w:r>
        <w:t xml:space="preserve"> #</w:t>
      </w:r>
      <w:proofErr w:type="spellStart"/>
      <w:r>
        <w:t>secondhandstyle</w:t>
      </w:r>
      <w:proofErr w:type="spellEnd"/>
      <w:r>
        <w:t xml:space="preserve"> </w:t>
      </w:r>
      <w:r w:rsidR="00BA14FD">
        <w:t>#thrifty</w:t>
      </w:r>
    </w:p>
    <w:p w14:paraId="4AB36791" w14:textId="77777777" w:rsidR="00F4147A" w:rsidRDefault="00F4147A" w:rsidP="00F4147A"/>
    <w:sectPr w:rsidR="00F4147A">
      <w:headerReference w:type="default" r:id="rId69"/>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4943284" w14:textId="77777777" w:rsidR="00F861C2" w:rsidRDefault="00F861C2" w:rsidP="003A4BA7">
      <w:pPr>
        <w:spacing w:after="0" w:line="240" w:lineRule="auto"/>
      </w:pPr>
      <w:r>
        <w:separator/>
      </w:r>
    </w:p>
  </w:endnote>
  <w:endnote w:type="continuationSeparator" w:id="0">
    <w:p w14:paraId="6DFD133C" w14:textId="77777777" w:rsidR="00F861C2" w:rsidRDefault="00F861C2" w:rsidP="003A4BA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444649A" w14:textId="77777777" w:rsidR="00F861C2" w:rsidRDefault="00F861C2" w:rsidP="003A4BA7">
      <w:pPr>
        <w:spacing w:after="0" w:line="240" w:lineRule="auto"/>
      </w:pPr>
      <w:r>
        <w:separator/>
      </w:r>
    </w:p>
  </w:footnote>
  <w:footnote w:type="continuationSeparator" w:id="0">
    <w:p w14:paraId="6BD35CE5" w14:textId="77777777" w:rsidR="00F861C2" w:rsidRDefault="00F861C2" w:rsidP="003A4BA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D2424C" w14:textId="7DF5C681" w:rsidR="00F861C2" w:rsidRPr="00450D2E" w:rsidRDefault="004A5AB6" w:rsidP="004A5AB6">
    <w:pPr>
      <w:pStyle w:val="Header"/>
      <w:tabs>
        <w:tab w:val="left" w:pos="1548"/>
      </w:tabs>
      <w:rPr>
        <w:sz w:val="20"/>
        <w:szCs w:val="20"/>
      </w:rPr>
    </w:pPr>
    <w:r>
      <w:rPr>
        <w:noProof/>
      </w:rPr>
      <w:drawing>
        <wp:anchor distT="0" distB="0" distL="114300" distR="114300" simplePos="0" relativeHeight="251660288" behindDoc="0" locked="0" layoutInCell="1" allowOverlap="1" wp14:anchorId="16A18FB4" wp14:editId="7229CE4F">
          <wp:simplePos x="0" y="0"/>
          <wp:positionH relativeFrom="column">
            <wp:posOffset>-129540</wp:posOffset>
          </wp:positionH>
          <wp:positionV relativeFrom="paragraph">
            <wp:posOffset>-205740</wp:posOffset>
          </wp:positionV>
          <wp:extent cx="1293464" cy="426042"/>
          <wp:effectExtent l="0" t="0" r="2540" b="0"/>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akota County Logo_K.png"/>
                  <pic:cNvPicPr/>
                </pic:nvPicPr>
                <pic:blipFill>
                  <a:blip r:embed="rId1">
                    <a:extLst>
                      <a:ext uri="{28A0092B-C50C-407E-A947-70E740481C1C}">
                        <a14:useLocalDpi xmlns:a14="http://schemas.microsoft.com/office/drawing/2010/main" val="0"/>
                      </a:ext>
                    </a:extLst>
                  </a:blip>
                  <a:stretch>
                    <a:fillRect/>
                  </a:stretch>
                </pic:blipFill>
                <pic:spPr>
                  <a:xfrm>
                    <a:off x="0" y="0"/>
                    <a:ext cx="1293464" cy="426042"/>
                  </a:xfrm>
                  <a:prstGeom prst="rect">
                    <a:avLst/>
                  </a:prstGeom>
                </pic:spPr>
              </pic:pic>
            </a:graphicData>
          </a:graphic>
          <wp14:sizeRelH relativeFrom="margin">
            <wp14:pctWidth>0</wp14:pctWidth>
          </wp14:sizeRelH>
          <wp14:sizeRelV relativeFrom="margin">
            <wp14:pctHeight>0</wp14:pctHeight>
          </wp14:sizeRelV>
        </wp:anchor>
      </w:drawing>
    </w:r>
    <w:r>
      <w:rPr>
        <w:sz w:val="20"/>
        <w:szCs w:val="20"/>
      </w:rPr>
      <w:tab/>
    </w:r>
    <w:r>
      <w:rPr>
        <w:sz w:val="20"/>
        <w:szCs w:val="20"/>
      </w:rPr>
      <w:tab/>
    </w:r>
    <w:r>
      <w:rPr>
        <w:sz w:val="20"/>
        <w:szCs w:val="20"/>
      </w:rPr>
      <w:tab/>
      <w:t>December</w:t>
    </w:r>
    <w:r w:rsidR="002C0E40">
      <w:rPr>
        <w:sz w:val="20"/>
        <w:szCs w:val="20"/>
      </w:rPr>
      <w:t xml:space="preserve"> 2020</w:t>
    </w:r>
    <w:r w:rsidR="00F861C2" w:rsidRPr="003A4BA7">
      <w:rPr>
        <w:sz w:val="20"/>
        <w:szCs w:val="20"/>
      </w:rPr>
      <w:t xml:space="preserve"> </w:t>
    </w:r>
  </w:p>
  <w:p w14:paraId="76462A09" w14:textId="77777777" w:rsidR="00F861C2" w:rsidRDefault="00F861C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5131D2"/>
    <w:multiLevelType w:val="hybridMultilevel"/>
    <w:tmpl w:val="EC284B7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717246B"/>
    <w:multiLevelType w:val="hybridMultilevel"/>
    <w:tmpl w:val="9F0878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079B6D4E"/>
    <w:multiLevelType w:val="hybridMultilevel"/>
    <w:tmpl w:val="267CC3D2"/>
    <w:lvl w:ilvl="0" w:tplc="1D2C9A8A">
      <w:start w:val="1"/>
      <w:numFmt w:val="bullet"/>
      <w:lvlText w:val="R"/>
      <w:lvlJc w:val="left"/>
      <w:pPr>
        <w:ind w:left="720" w:hanging="360"/>
      </w:pPr>
      <w:rPr>
        <w:rFonts w:ascii="Wingdings 2" w:hAnsi="Wingdings 2"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58538C"/>
    <w:multiLevelType w:val="hybridMultilevel"/>
    <w:tmpl w:val="DC6837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045C78"/>
    <w:multiLevelType w:val="hybridMultilevel"/>
    <w:tmpl w:val="6E3ECF6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15:restartNumberingAfterBreak="0">
    <w:nsid w:val="0A7D0D22"/>
    <w:multiLevelType w:val="hybridMultilevel"/>
    <w:tmpl w:val="9B160B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DC67E1E"/>
    <w:multiLevelType w:val="multilevel"/>
    <w:tmpl w:val="3A32E3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2530FC0"/>
    <w:multiLevelType w:val="hybridMultilevel"/>
    <w:tmpl w:val="F50A169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710599E"/>
    <w:multiLevelType w:val="hybridMultilevel"/>
    <w:tmpl w:val="481009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FD70828"/>
    <w:multiLevelType w:val="multilevel"/>
    <w:tmpl w:val="4EEE94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5A41E46"/>
    <w:multiLevelType w:val="hybridMultilevel"/>
    <w:tmpl w:val="2B326D2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Symbol"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Symbol"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Symbol" w:hint="default"/>
      </w:rPr>
    </w:lvl>
    <w:lvl w:ilvl="8" w:tplc="04090005">
      <w:start w:val="1"/>
      <w:numFmt w:val="bullet"/>
      <w:lvlText w:val=""/>
      <w:lvlJc w:val="left"/>
      <w:pPr>
        <w:ind w:left="6840" w:hanging="360"/>
      </w:pPr>
      <w:rPr>
        <w:rFonts w:ascii="Wingdings" w:hAnsi="Wingdings" w:hint="default"/>
      </w:rPr>
    </w:lvl>
  </w:abstractNum>
  <w:abstractNum w:abstractNumId="11" w15:restartNumberingAfterBreak="0">
    <w:nsid w:val="38600C13"/>
    <w:multiLevelType w:val="hybridMultilevel"/>
    <w:tmpl w:val="C22242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36A72B8"/>
    <w:multiLevelType w:val="hybridMultilevel"/>
    <w:tmpl w:val="9BD4AB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81C2BB9"/>
    <w:multiLevelType w:val="hybridMultilevel"/>
    <w:tmpl w:val="25963D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FCA3E6B"/>
    <w:multiLevelType w:val="hybridMultilevel"/>
    <w:tmpl w:val="7CA0A3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4B86529"/>
    <w:multiLevelType w:val="multilevel"/>
    <w:tmpl w:val="594895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55085FFE"/>
    <w:multiLevelType w:val="multilevel"/>
    <w:tmpl w:val="5B40F9E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b/>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59432ABC"/>
    <w:multiLevelType w:val="hybridMultilevel"/>
    <w:tmpl w:val="43488F0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8" w15:restartNumberingAfterBreak="0">
    <w:nsid w:val="6C386CCC"/>
    <w:multiLevelType w:val="hybridMultilevel"/>
    <w:tmpl w:val="56EC259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FBE0E7C"/>
    <w:multiLevelType w:val="hybridMultilevel"/>
    <w:tmpl w:val="CC9C10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A9C08F8"/>
    <w:multiLevelType w:val="hybridMultilevel"/>
    <w:tmpl w:val="76BEB77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7AEB5554"/>
    <w:multiLevelType w:val="hybridMultilevel"/>
    <w:tmpl w:val="9496C2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8"/>
  </w:num>
  <w:num w:numId="2">
    <w:abstractNumId w:val="4"/>
  </w:num>
  <w:num w:numId="3">
    <w:abstractNumId w:val="5"/>
  </w:num>
  <w:num w:numId="4">
    <w:abstractNumId w:val="10"/>
  </w:num>
  <w:num w:numId="5">
    <w:abstractNumId w:val="17"/>
  </w:num>
  <w:num w:numId="6">
    <w:abstractNumId w:val="1"/>
  </w:num>
  <w:num w:numId="7">
    <w:abstractNumId w:val="16"/>
  </w:num>
  <w:num w:numId="8">
    <w:abstractNumId w:val="6"/>
  </w:num>
  <w:num w:numId="9">
    <w:abstractNumId w:val="9"/>
  </w:num>
  <w:num w:numId="10">
    <w:abstractNumId w:val="15"/>
  </w:num>
  <w:num w:numId="11">
    <w:abstractNumId w:val="1"/>
  </w:num>
  <w:num w:numId="12">
    <w:abstractNumId w:val="21"/>
  </w:num>
  <w:num w:numId="13">
    <w:abstractNumId w:val="3"/>
  </w:num>
  <w:num w:numId="14">
    <w:abstractNumId w:val="19"/>
  </w:num>
  <w:num w:numId="15">
    <w:abstractNumId w:val="14"/>
  </w:num>
  <w:num w:numId="16">
    <w:abstractNumId w:val="13"/>
  </w:num>
  <w:num w:numId="17">
    <w:abstractNumId w:val="20"/>
  </w:num>
  <w:num w:numId="18">
    <w:abstractNumId w:val="11"/>
  </w:num>
  <w:num w:numId="19">
    <w:abstractNumId w:val="12"/>
  </w:num>
  <w:num w:numId="20">
    <w:abstractNumId w:val="0"/>
  </w:num>
  <w:num w:numId="21">
    <w:abstractNumId w:val="18"/>
  </w:num>
  <w:num w:numId="22">
    <w:abstractNumId w:val="2"/>
  </w:num>
  <w:num w:numId="23">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hdrShapeDefaults>
    <o:shapedefaults v:ext="edit" spidmax="2457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4147A"/>
    <w:rsid w:val="00012678"/>
    <w:rsid w:val="00013223"/>
    <w:rsid w:val="000510ED"/>
    <w:rsid w:val="00051691"/>
    <w:rsid w:val="00086B4F"/>
    <w:rsid w:val="000A4715"/>
    <w:rsid w:val="000D49AD"/>
    <w:rsid w:val="000D6BDC"/>
    <w:rsid w:val="000F19EF"/>
    <w:rsid w:val="0012112D"/>
    <w:rsid w:val="0014709B"/>
    <w:rsid w:val="001F3662"/>
    <w:rsid w:val="001F4861"/>
    <w:rsid w:val="002269BE"/>
    <w:rsid w:val="00272DBB"/>
    <w:rsid w:val="00275677"/>
    <w:rsid w:val="002A1FD1"/>
    <w:rsid w:val="002C0E40"/>
    <w:rsid w:val="002D655E"/>
    <w:rsid w:val="00332A4B"/>
    <w:rsid w:val="0034103E"/>
    <w:rsid w:val="0035748B"/>
    <w:rsid w:val="00365AC0"/>
    <w:rsid w:val="00381F50"/>
    <w:rsid w:val="003A4BA7"/>
    <w:rsid w:val="003F6066"/>
    <w:rsid w:val="004147DF"/>
    <w:rsid w:val="0042355B"/>
    <w:rsid w:val="004A5AB6"/>
    <w:rsid w:val="004B505A"/>
    <w:rsid w:val="004C3A04"/>
    <w:rsid w:val="004D6DAC"/>
    <w:rsid w:val="00500BDE"/>
    <w:rsid w:val="0057163A"/>
    <w:rsid w:val="00594B84"/>
    <w:rsid w:val="005B38F5"/>
    <w:rsid w:val="005D5A99"/>
    <w:rsid w:val="005D6346"/>
    <w:rsid w:val="00606955"/>
    <w:rsid w:val="00620E3B"/>
    <w:rsid w:val="00666507"/>
    <w:rsid w:val="006832D1"/>
    <w:rsid w:val="006B6A6D"/>
    <w:rsid w:val="00703BB8"/>
    <w:rsid w:val="00714369"/>
    <w:rsid w:val="0071767F"/>
    <w:rsid w:val="00731465"/>
    <w:rsid w:val="00791523"/>
    <w:rsid w:val="007B77A0"/>
    <w:rsid w:val="007F6EF2"/>
    <w:rsid w:val="00825158"/>
    <w:rsid w:val="00826125"/>
    <w:rsid w:val="00876855"/>
    <w:rsid w:val="008A271D"/>
    <w:rsid w:val="008A5F30"/>
    <w:rsid w:val="008B269B"/>
    <w:rsid w:val="00931619"/>
    <w:rsid w:val="00967655"/>
    <w:rsid w:val="009C6A15"/>
    <w:rsid w:val="009E4ED5"/>
    <w:rsid w:val="00A346C6"/>
    <w:rsid w:val="00AC604F"/>
    <w:rsid w:val="00AE559A"/>
    <w:rsid w:val="00B00D2C"/>
    <w:rsid w:val="00B26CD4"/>
    <w:rsid w:val="00B43B32"/>
    <w:rsid w:val="00BA14FD"/>
    <w:rsid w:val="00C03F4F"/>
    <w:rsid w:val="00C41B66"/>
    <w:rsid w:val="00C55DCE"/>
    <w:rsid w:val="00CE04D6"/>
    <w:rsid w:val="00CE0F9F"/>
    <w:rsid w:val="00D7412C"/>
    <w:rsid w:val="00DD2271"/>
    <w:rsid w:val="00E074DD"/>
    <w:rsid w:val="00E47225"/>
    <w:rsid w:val="00E73564"/>
    <w:rsid w:val="00E839FE"/>
    <w:rsid w:val="00EC7A8E"/>
    <w:rsid w:val="00F00C02"/>
    <w:rsid w:val="00F04182"/>
    <w:rsid w:val="00F24C5E"/>
    <w:rsid w:val="00F36B06"/>
    <w:rsid w:val="00F4147A"/>
    <w:rsid w:val="00F60580"/>
    <w:rsid w:val="00F67218"/>
    <w:rsid w:val="00F861C2"/>
    <w:rsid w:val="00F977AD"/>
    <w:rsid w:val="00FC6E1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4577"/>
    <o:shapelayout v:ext="edit">
      <o:idmap v:ext="edit" data="1"/>
    </o:shapelayout>
  </w:shapeDefaults>
  <w:decimalSymbol w:val="."/>
  <w:listSeparator w:val=","/>
  <w14:docId w14:val="0C28C20D"/>
  <w15:docId w15:val="{EF1F7F07-4E3F-4BFB-9944-BA8B039CAB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3" w:semiHidden="1" w:unhideWhenUsed="1"/>
    <w:lsdException w:name="Balloon Text" w:semiHidden="1" w:unhideWhenUsed="1"/>
    <w:lsdException w:name="Table Grid" w:uiPriority="5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3A4BA7"/>
    <w:pPr>
      <w:keepNext/>
      <w:keepLines/>
      <w:spacing w:before="480" w:after="0"/>
      <w:outlineLvl w:val="0"/>
    </w:pPr>
    <w:rPr>
      <w:rFonts w:asciiTheme="majorHAnsi" w:eastAsiaTheme="majorEastAsia" w:hAnsiTheme="majorHAnsi" w:cstheme="majorBidi"/>
      <w:b/>
      <w:bCs/>
      <w:color w:val="5F497A" w:themeColor="accent4" w:themeShade="BF"/>
      <w:sz w:val="28"/>
      <w:szCs w:val="28"/>
    </w:rPr>
  </w:style>
  <w:style w:type="paragraph" w:styleId="Heading2">
    <w:name w:val="heading 2"/>
    <w:basedOn w:val="Normal"/>
    <w:next w:val="Normal"/>
    <w:link w:val="Heading2Char"/>
    <w:uiPriority w:val="9"/>
    <w:unhideWhenUsed/>
    <w:qFormat/>
    <w:rsid w:val="0035748B"/>
    <w:pPr>
      <w:keepNext/>
      <w:keepLines/>
      <w:spacing w:before="360" w:after="0"/>
      <w:outlineLvl w:val="1"/>
    </w:pPr>
    <w:rPr>
      <w:rFonts w:eastAsiaTheme="majorEastAsia" w:cstheme="majorBidi"/>
      <w:b/>
      <w:bCs/>
      <w:sz w:val="26"/>
      <w:szCs w:val="2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F4147A"/>
    <w:rPr>
      <w:color w:val="0000FF" w:themeColor="hyperlink"/>
      <w:u w:val="single"/>
    </w:rPr>
  </w:style>
  <w:style w:type="paragraph" w:styleId="ListParagraph">
    <w:name w:val="List Paragraph"/>
    <w:basedOn w:val="Normal"/>
    <w:uiPriority w:val="34"/>
    <w:qFormat/>
    <w:rsid w:val="00F4147A"/>
    <w:pPr>
      <w:ind w:left="720"/>
      <w:contextualSpacing/>
    </w:pPr>
  </w:style>
  <w:style w:type="paragraph" w:styleId="Header">
    <w:name w:val="header"/>
    <w:basedOn w:val="Normal"/>
    <w:link w:val="HeaderChar"/>
    <w:uiPriority w:val="99"/>
    <w:unhideWhenUsed/>
    <w:rsid w:val="003A4BA7"/>
    <w:pPr>
      <w:tabs>
        <w:tab w:val="center" w:pos="4680"/>
        <w:tab w:val="right" w:pos="9360"/>
      </w:tabs>
      <w:spacing w:after="0" w:line="240" w:lineRule="auto"/>
    </w:pPr>
  </w:style>
  <w:style w:type="character" w:customStyle="1" w:styleId="HeaderChar">
    <w:name w:val="Header Char"/>
    <w:basedOn w:val="DefaultParagraphFont"/>
    <w:link w:val="Header"/>
    <w:uiPriority w:val="99"/>
    <w:rsid w:val="003A4BA7"/>
  </w:style>
  <w:style w:type="paragraph" w:styleId="Footer">
    <w:name w:val="footer"/>
    <w:basedOn w:val="Normal"/>
    <w:link w:val="FooterChar"/>
    <w:uiPriority w:val="99"/>
    <w:unhideWhenUsed/>
    <w:rsid w:val="003A4BA7"/>
    <w:pPr>
      <w:tabs>
        <w:tab w:val="center" w:pos="4680"/>
        <w:tab w:val="right" w:pos="9360"/>
      </w:tabs>
      <w:spacing w:after="0" w:line="240" w:lineRule="auto"/>
    </w:pPr>
  </w:style>
  <w:style w:type="character" w:customStyle="1" w:styleId="FooterChar">
    <w:name w:val="Footer Char"/>
    <w:basedOn w:val="DefaultParagraphFont"/>
    <w:link w:val="Footer"/>
    <w:uiPriority w:val="99"/>
    <w:rsid w:val="003A4BA7"/>
  </w:style>
  <w:style w:type="paragraph" w:styleId="BalloonText">
    <w:name w:val="Balloon Text"/>
    <w:basedOn w:val="Normal"/>
    <w:link w:val="BalloonTextChar"/>
    <w:uiPriority w:val="99"/>
    <w:semiHidden/>
    <w:unhideWhenUsed/>
    <w:rsid w:val="003A4BA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A4BA7"/>
    <w:rPr>
      <w:rFonts w:ascii="Tahoma" w:hAnsi="Tahoma" w:cs="Tahoma"/>
      <w:sz w:val="16"/>
      <w:szCs w:val="16"/>
    </w:rPr>
  </w:style>
  <w:style w:type="character" w:customStyle="1" w:styleId="Heading1Char">
    <w:name w:val="Heading 1 Char"/>
    <w:basedOn w:val="DefaultParagraphFont"/>
    <w:link w:val="Heading1"/>
    <w:uiPriority w:val="9"/>
    <w:rsid w:val="003A4BA7"/>
    <w:rPr>
      <w:rFonts w:asciiTheme="majorHAnsi" w:eastAsiaTheme="majorEastAsia" w:hAnsiTheme="majorHAnsi" w:cstheme="majorBidi"/>
      <w:b/>
      <w:bCs/>
      <w:color w:val="5F497A" w:themeColor="accent4" w:themeShade="BF"/>
      <w:sz w:val="28"/>
      <w:szCs w:val="28"/>
    </w:rPr>
  </w:style>
  <w:style w:type="table" w:styleId="TableGrid">
    <w:name w:val="Table Grid"/>
    <w:basedOn w:val="TableNormal"/>
    <w:uiPriority w:val="59"/>
    <w:rsid w:val="003A4BA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rsid w:val="0035748B"/>
    <w:rPr>
      <w:rFonts w:eastAsiaTheme="majorEastAsia" w:cstheme="majorBidi"/>
      <w:b/>
      <w:bCs/>
      <w:sz w:val="26"/>
      <w:szCs w:val="26"/>
    </w:rPr>
  </w:style>
  <w:style w:type="paragraph" w:styleId="NormalWeb">
    <w:name w:val="Normal (Web)"/>
    <w:basedOn w:val="Normal"/>
    <w:uiPriority w:val="99"/>
    <w:semiHidden/>
    <w:unhideWhenUsed/>
    <w:rsid w:val="00365AC0"/>
    <w:pPr>
      <w:spacing w:before="100" w:beforeAutospacing="1" w:after="100" w:afterAutospacing="1" w:line="312" w:lineRule="auto"/>
    </w:pPr>
    <w:rPr>
      <w:rFonts w:ascii="Times New Roman" w:eastAsia="Calibri" w:hAnsi="Times New Roman" w:cs="Times New Roman"/>
      <w:sz w:val="24"/>
      <w:szCs w:val="24"/>
    </w:rPr>
  </w:style>
  <w:style w:type="character" w:styleId="FollowedHyperlink">
    <w:name w:val="FollowedHyperlink"/>
    <w:basedOn w:val="DefaultParagraphFont"/>
    <w:uiPriority w:val="99"/>
    <w:semiHidden/>
    <w:unhideWhenUsed/>
    <w:rsid w:val="00E839FE"/>
    <w:rPr>
      <w:color w:val="800080" w:themeColor="followedHyperlink"/>
      <w:u w:val="single"/>
    </w:rPr>
  </w:style>
  <w:style w:type="character" w:styleId="CommentReference">
    <w:name w:val="annotation reference"/>
    <w:basedOn w:val="DefaultParagraphFont"/>
    <w:uiPriority w:val="99"/>
    <w:semiHidden/>
    <w:unhideWhenUsed/>
    <w:rsid w:val="00B43B32"/>
    <w:rPr>
      <w:sz w:val="16"/>
      <w:szCs w:val="16"/>
    </w:rPr>
  </w:style>
  <w:style w:type="paragraph" w:styleId="CommentText">
    <w:name w:val="annotation text"/>
    <w:basedOn w:val="Normal"/>
    <w:link w:val="CommentTextChar"/>
    <w:uiPriority w:val="99"/>
    <w:semiHidden/>
    <w:unhideWhenUsed/>
    <w:rsid w:val="00B43B32"/>
    <w:pPr>
      <w:spacing w:line="240" w:lineRule="auto"/>
    </w:pPr>
    <w:rPr>
      <w:sz w:val="20"/>
      <w:szCs w:val="20"/>
    </w:rPr>
  </w:style>
  <w:style w:type="character" w:customStyle="1" w:styleId="CommentTextChar">
    <w:name w:val="Comment Text Char"/>
    <w:basedOn w:val="DefaultParagraphFont"/>
    <w:link w:val="CommentText"/>
    <w:uiPriority w:val="99"/>
    <w:semiHidden/>
    <w:rsid w:val="00B43B32"/>
    <w:rPr>
      <w:sz w:val="20"/>
      <w:szCs w:val="20"/>
    </w:rPr>
  </w:style>
  <w:style w:type="paragraph" w:styleId="CommentSubject">
    <w:name w:val="annotation subject"/>
    <w:basedOn w:val="CommentText"/>
    <w:next w:val="CommentText"/>
    <w:link w:val="CommentSubjectChar"/>
    <w:uiPriority w:val="99"/>
    <w:semiHidden/>
    <w:unhideWhenUsed/>
    <w:rsid w:val="00B43B32"/>
    <w:rPr>
      <w:b/>
      <w:bCs/>
    </w:rPr>
  </w:style>
  <w:style w:type="character" w:customStyle="1" w:styleId="CommentSubjectChar">
    <w:name w:val="Comment Subject Char"/>
    <w:basedOn w:val="CommentTextChar"/>
    <w:link w:val="CommentSubject"/>
    <w:uiPriority w:val="99"/>
    <w:semiHidden/>
    <w:rsid w:val="00B43B32"/>
    <w:rPr>
      <w:b/>
      <w:bCs/>
      <w:sz w:val="20"/>
      <w:szCs w:val="20"/>
    </w:rPr>
  </w:style>
  <w:style w:type="character" w:styleId="UnresolvedMention">
    <w:name w:val="Unresolved Mention"/>
    <w:basedOn w:val="DefaultParagraphFont"/>
    <w:uiPriority w:val="99"/>
    <w:semiHidden/>
    <w:unhideWhenUsed/>
    <w:rsid w:val="00F00C0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2484968">
      <w:bodyDiv w:val="1"/>
      <w:marLeft w:val="0"/>
      <w:marRight w:val="0"/>
      <w:marTop w:val="0"/>
      <w:marBottom w:val="0"/>
      <w:divBdr>
        <w:top w:val="none" w:sz="0" w:space="0" w:color="auto"/>
        <w:left w:val="none" w:sz="0" w:space="0" w:color="auto"/>
        <w:bottom w:val="none" w:sz="0" w:space="0" w:color="auto"/>
        <w:right w:val="none" w:sz="0" w:space="0" w:color="auto"/>
      </w:divBdr>
    </w:div>
    <w:div w:id="38894977">
      <w:bodyDiv w:val="1"/>
      <w:marLeft w:val="0"/>
      <w:marRight w:val="0"/>
      <w:marTop w:val="0"/>
      <w:marBottom w:val="0"/>
      <w:divBdr>
        <w:top w:val="none" w:sz="0" w:space="0" w:color="auto"/>
        <w:left w:val="none" w:sz="0" w:space="0" w:color="auto"/>
        <w:bottom w:val="none" w:sz="0" w:space="0" w:color="auto"/>
        <w:right w:val="none" w:sz="0" w:space="0" w:color="auto"/>
      </w:divBdr>
    </w:div>
    <w:div w:id="339740365">
      <w:bodyDiv w:val="1"/>
      <w:marLeft w:val="0"/>
      <w:marRight w:val="0"/>
      <w:marTop w:val="0"/>
      <w:marBottom w:val="0"/>
      <w:divBdr>
        <w:top w:val="none" w:sz="0" w:space="0" w:color="auto"/>
        <w:left w:val="none" w:sz="0" w:space="0" w:color="auto"/>
        <w:bottom w:val="none" w:sz="0" w:space="0" w:color="auto"/>
        <w:right w:val="none" w:sz="0" w:space="0" w:color="auto"/>
      </w:divBdr>
    </w:div>
    <w:div w:id="377584029">
      <w:bodyDiv w:val="1"/>
      <w:marLeft w:val="0"/>
      <w:marRight w:val="0"/>
      <w:marTop w:val="0"/>
      <w:marBottom w:val="0"/>
      <w:divBdr>
        <w:top w:val="none" w:sz="0" w:space="0" w:color="auto"/>
        <w:left w:val="none" w:sz="0" w:space="0" w:color="auto"/>
        <w:bottom w:val="none" w:sz="0" w:space="0" w:color="auto"/>
        <w:right w:val="none" w:sz="0" w:space="0" w:color="auto"/>
      </w:divBdr>
    </w:div>
    <w:div w:id="446969203">
      <w:bodyDiv w:val="1"/>
      <w:marLeft w:val="0"/>
      <w:marRight w:val="0"/>
      <w:marTop w:val="0"/>
      <w:marBottom w:val="0"/>
      <w:divBdr>
        <w:top w:val="none" w:sz="0" w:space="0" w:color="auto"/>
        <w:left w:val="none" w:sz="0" w:space="0" w:color="auto"/>
        <w:bottom w:val="none" w:sz="0" w:space="0" w:color="auto"/>
        <w:right w:val="none" w:sz="0" w:space="0" w:color="auto"/>
      </w:divBdr>
    </w:div>
    <w:div w:id="517352123">
      <w:bodyDiv w:val="1"/>
      <w:marLeft w:val="0"/>
      <w:marRight w:val="0"/>
      <w:marTop w:val="0"/>
      <w:marBottom w:val="0"/>
      <w:divBdr>
        <w:top w:val="none" w:sz="0" w:space="0" w:color="auto"/>
        <w:left w:val="none" w:sz="0" w:space="0" w:color="auto"/>
        <w:bottom w:val="none" w:sz="0" w:space="0" w:color="auto"/>
        <w:right w:val="none" w:sz="0" w:space="0" w:color="auto"/>
      </w:divBdr>
    </w:div>
    <w:div w:id="774597509">
      <w:bodyDiv w:val="1"/>
      <w:marLeft w:val="0"/>
      <w:marRight w:val="0"/>
      <w:marTop w:val="0"/>
      <w:marBottom w:val="0"/>
      <w:divBdr>
        <w:top w:val="none" w:sz="0" w:space="0" w:color="auto"/>
        <w:left w:val="none" w:sz="0" w:space="0" w:color="auto"/>
        <w:bottom w:val="none" w:sz="0" w:space="0" w:color="auto"/>
        <w:right w:val="none" w:sz="0" w:space="0" w:color="auto"/>
      </w:divBdr>
    </w:div>
    <w:div w:id="801195812">
      <w:bodyDiv w:val="1"/>
      <w:marLeft w:val="0"/>
      <w:marRight w:val="0"/>
      <w:marTop w:val="0"/>
      <w:marBottom w:val="0"/>
      <w:divBdr>
        <w:top w:val="none" w:sz="0" w:space="0" w:color="auto"/>
        <w:left w:val="none" w:sz="0" w:space="0" w:color="auto"/>
        <w:bottom w:val="none" w:sz="0" w:space="0" w:color="auto"/>
        <w:right w:val="none" w:sz="0" w:space="0" w:color="auto"/>
      </w:divBdr>
    </w:div>
    <w:div w:id="930553891">
      <w:bodyDiv w:val="1"/>
      <w:marLeft w:val="0"/>
      <w:marRight w:val="0"/>
      <w:marTop w:val="0"/>
      <w:marBottom w:val="0"/>
      <w:divBdr>
        <w:top w:val="none" w:sz="0" w:space="0" w:color="auto"/>
        <w:left w:val="none" w:sz="0" w:space="0" w:color="auto"/>
        <w:bottom w:val="none" w:sz="0" w:space="0" w:color="auto"/>
        <w:right w:val="none" w:sz="0" w:space="0" w:color="auto"/>
      </w:divBdr>
    </w:div>
    <w:div w:id="1019544654">
      <w:bodyDiv w:val="1"/>
      <w:marLeft w:val="0"/>
      <w:marRight w:val="0"/>
      <w:marTop w:val="0"/>
      <w:marBottom w:val="0"/>
      <w:divBdr>
        <w:top w:val="none" w:sz="0" w:space="0" w:color="auto"/>
        <w:left w:val="none" w:sz="0" w:space="0" w:color="auto"/>
        <w:bottom w:val="none" w:sz="0" w:space="0" w:color="auto"/>
        <w:right w:val="none" w:sz="0" w:space="0" w:color="auto"/>
      </w:divBdr>
    </w:div>
    <w:div w:id="1405301182">
      <w:bodyDiv w:val="1"/>
      <w:marLeft w:val="0"/>
      <w:marRight w:val="0"/>
      <w:marTop w:val="0"/>
      <w:marBottom w:val="0"/>
      <w:divBdr>
        <w:top w:val="none" w:sz="0" w:space="0" w:color="auto"/>
        <w:left w:val="none" w:sz="0" w:space="0" w:color="auto"/>
        <w:bottom w:val="none" w:sz="0" w:space="0" w:color="auto"/>
        <w:right w:val="none" w:sz="0" w:space="0" w:color="auto"/>
      </w:divBdr>
    </w:div>
    <w:div w:id="1415200816">
      <w:bodyDiv w:val="1"/>
      <w:marLeft w:val="0"/>
      <w:marRight w:val="0"/>
      <w:marTop w:val="0"/>
      <w:marBottom w:val="0"/>
      <w:divBdr>
        <w:top w:val="none" w:sz="0" w:space="0" w:color="auto"/>
        <w:left w:val="none" w:sz="0" w:space="0" w:color="auto"/>
        <w:bottom w:val="none" w:sz="0" w:space="0" w:color="auto"/>
        <w:right w:val="none" w:sz="0" w:space="0" w:color="auto"/>
      </w:divBdr>
    </w:div>
    <w:div w:id="1425495924">
      <w:bodyDiv w:val="1"/>
      <w:marLeft w:val="0"/>
      <w:marRight w:val="0"/>
      <w:marTop w:val="0"/>
      <w:marBottom w:val="0"/>
      <w:divBdr>
        <w:top w:val="none" w:sz="0" w:space="0" w:color="auto"/>
        <w:left w:val="none" w:sz="0" w:space="0" w:color="auto"/>
        <w:bottom w:val="none" w:sz="0" w:space="0" w:color="auto"/>
        <w:right w:val="none" w:sz="0" w:space="0" w:color="auto"/>
      </w:divBdr>
    </w:div>
    <w:div w:id="1450197176">
      <w:bodyDiv w:val="1"/>
      <w:marLeft w:val="0"/>
      <w:marRight w:val="0"/>
      <w:marTop w:val="0"/>
      <w:marBottom w:val="0"/>
      <w:divBdr>
        <w:top w:val="none" w:sz="0" w:space="0" w:color="auto"/>
        <w:left w:val="none" w:sz="0" w:space="0" w:color="auto"/>
        <w:bottom w:val="none" w:sz="0" w:space="0" w:color="auto"/>
        <w:right w:val="none" w:sz="0" w:space="0" w:color="auto"/>
      </w:divBdr>
    </w:div>
    <w:div w:id="1464883746">
      <w:bodyDiv w:val="1"/>
      <w:marLeft w:val="0"/>
      <w:marRight w:val="0"/>
      <w:marTop w:val="0"/>
      <w:marBottom w:val="0"/>
      <w:divBdr>
        <w:top w:val="none" w:sz="0" w:space="0" w:color="auto"/>
        <w:left w:val="none" w:sz="0" w:space="0" w:color="auto"/>
        <w:bottom w:val="none" w:sz="0" w:space="0" w:color="auto"/>
        <w:right w:val="none" w:sz="0" w:space="0" w:color="auto"/>
      </w:divBdr>
    </w:div>
    <w:div w:id="1567256168">
      <w:bodyDiv w:val="1"/>
      <w:marLeft w:val="0"/>
      <w:marRight w:val="0"/>
      <w:marTop w:val="0"/>
      <w:marBottom w:val="0"/>
      <w:divBdr>
        <w:top w:val="none" w:sz="0" w:space="0" w:color="auto"/>
        <w:left w:val="none" w:sz="0" w:space="0" w:color="auto"/>
        <w:bottom w:val="none" w:sz="0" w:space="0" w:color="auto"/>
        <w:right w:val="none" w:sz="0" w:space="0" w:color="auto"/>
      </w:divBdr>
    </w:div>
    <w:div w:id="1573586528">
      <w:bodyDiv w:val="1"/>
      <w:marLeft w:val="0"/>
      <w:marRight w:val="0"/>
      <w:marTop w:val="0"/>
      <w:marBottom w:val="0"/>
      <w:divBdr>
        <w:top w:val="none" w:sz="0" w:space="0" w:color="auto"/>
        <w:left w:val="none" w:sz="0" w:space="0" w:color="auto"/>
        <w:bottom w:val="none" w:sz="0" w:space="0" w:color="auto"/>
        <w:right w:val="none" w:sz="0" w:space="0" w:color="auto"/>
      </w:divBdr>
    </w:div>
    <w:div w:id="1578128779">
      <w:bodyDiv w:val="1"/>
      <w:marLeft w:val="0"/>
      <w:marRight w:val="0"/>
      <w:marTop w:val="0"/>
      <w:marBottom w:val="0"/>
      <w:divBdr>
        <w:top w:val="none" w:sz="0" w:space="0" w:color="auto"/>
        <w:left w:val="none" w:sz="0" w:space="0" w:color="auto"/>
        <w:bottom w:val="none" w:sz="0" w:space="0" w:color="auto"/>
        <w:right w:val="none" w:sz="0" w:space="0" w:color="auto"/>
      </w:divBdr>
    </w:div>
    <w:div w:id="1646814948">
      <w:bodyDiv w:val="1"/>
      <w:marLeft w:val="0"/>
      <w:marRight w:val="0"/>
      <w:marTop w:val="0"/>
      <w:marBottom w:val="0"/>
      <w:divBdr>
        <w:top w:val="none" w:sz="0" w:space="0" w:color="auto"/>
        <w:left w:val="none" w:sz="0" w:space="0" w:color="auto"/>
        <w:bottom w:val="none" w:sz="0" w:space="0" w:color="auto"/>
        <w:right w:val="none" w:sz="0" w:space="0" w:color="auto"/>
      </w:divBdr>
    </w:div>
    <w:div w:id="1816992292">
      <w:bodyDiv w:val="1"/>
      <w:marLeft w:val="0"/>
      <w:marRight w:val="0"/>
      <w:marTop w:val="0"/>
      <w:marBottom w:val="0"/>
      <w:divBdr>
        <w:top w:val="none" w:sz="0" w:space="0" w:color="auto"/>
        <w:left w:val="none" w:sz="0" w:space="0" w:color="auto"/>
        <w:bottom w:val="none" w:sz="0" w:space="0" w:color="auto"/>
        <w:right w:val="none" w:sz="0" w:space="0" w:color="auto"/>
      </w:divBdr>
    </w:div>
    <w:div w:id="1870293978">
      <w:bodyDiv w:val="1"/>
      <w:marLeft w:val="0"/>
      <w:marRight w:val="0"/>
      <w:marTop w:val="0"/>
      <w:marBottom w:val="0"/>
      <w:divBdr>
        <w:top w:val="none" w:sz="0" w:space="0" w:color="auto"/>
        <w:left w:val="none" w:sz="0" w:space="0" w:color="auto"/>
        <w:bottom w:val="none" w:sz="0" w:space="0" w:color="auto"/>
        <w:right w:val="none" w:sz="0" w:space="0" w:color="auto"/>
      </w:divBdr>
    </w:div>
    <w:div w:id="1906143963">
      <w:bodyDiv w:val="1"/>
      <w:marLeft w:val="0"/>
      <w:marRight w:val="0"/>
      <w:marTop w:val="0"/>
      <w:marBottom w:val="0"/>
      <w:divBdr>
        <w:top w:val="none" w:sz="0" w:space="0" w:color="auto"/>
        <w:left w:val="none" w:sz="0" w:space="0" w:color="auto"/>
        <w:bottom w:val="none" w:sz="0" w:space="0" w:color="auto"/>
        <w:right w:val="none" w:sz="0" w:space="0" w:color="auto"/>
      </w:divBdr>
    </w:div>
    <w:div w:id="1941066452">
      <w:bodyDiv w:val="1"/>
      <w:marLeft w:val="0"/>
      <w:marRight w:val="0"/>
      <w:marTop w:val="0"/>
      <w:marBottom w:val="0"/>
      <w:divBdr>
        <w:top w:val="none" w:sz="0" w:space="0" w:color="auto"/>
        <w:left w:val="none" w:sz="0" w:space="0" w:color="auto"/>
        <w:bottom w:val="none" w:sz="0" w:space="0" w:color="auto"/>
        <w:right w:val="none" w:sz="0" w:space="0" w:color="auto"/>
      </w:divBdr>
    </w:div>
    <w:div w:id="1992324346">
      <w:bodyDiv w:val="1"/>
      <w:marLeft w:val="0"/>
      <w:marRight w:val="0"/>
      <w:marTop w:val="0"/>
      <w:marBottom w:val="0"/>
      <w:divBdr>
        <w:top w:val="none" w:sz="0" w:space="0" w:color="auto"/>
        <w:left w:val="none" w:sz="0" w:space="0" w:color="auto"/>
        <w:bottom w:val="none" w:sz="0" w:space="0" w:color="auto"/>
        <w:right w:val="none" w:sz="0" w:space="0" w:color="auto"/>
      </w:divBdr>
    </w:div>
    <w:div w:id="2006475811">
      <w:bodyDiv w:val="1"/>
      <w:marLeft w:val="0"/>
      <w:marRight w:val="0"/>
      <w:marTop w:val="0"/>
      <w:marBottom w:val="0"/>
      <w:divBdr>
        <w:top w:val="none" w:sz="0" w:space="0" w:color="auto"/>
        <w:left w:val="none" w:sz="0" w:space="0" w:color="auto"/>
        <w:bottom w:val="none" w:sz="0" w:space="0" w:color="auto"/>
        <w:right w:val="none" w:sz="0" w:space="0" w:color="auto"/>
      </w:divBdr>
    </w:div>
    <w:div w:id="2038582861">
      <w:bodyDiv w:val="1"/>
      <w:marLeft w:val="0"/>
      <w:marRight w:val="0"/>
      <w:marTop w:val="0"/>
      <w:marBottom w:val="0"/>
      <w:divBdr>
        <w:top w:val="none" w:sz="0" w:space="0" w:color="auto"/>
        <w:left w:val="none" w:sz="0" w:space="0" w:color="auto"/>
        <w:bottom w:val="none" w:sz="0" w:space="0" w:color="auto"/>
        <w:right w:val="none" w:sz="0" w:space="0" w:color="auto"/>
      </w:divBdr>
    </w:div>
    <w:div w:id="2076078986">
      <w:bodyDiv w:val="1"/>
      <w:marLeft w:val="0"/>
      <w:marRight w:val="0"/>
      <w:marTop w:val="0"/>
      <w:marBottom w:val="0"/>
      <w:divBdr>
        <w:top w:val="none" w:sz="0" w:space="0" w:color="auto"/>
        <w:left w:val="none" w:sz="0" w:space="0" w:color="auto"/>
        <w:bottom w:val="none" w:sz="0" w:space="0" w:color="auto"/>
        <w:right w:val="none" w:sz="0" w:space="0" w:color="auto"/>
      </w:divBdr>
    </w:div>
    <w:div w:id="20859056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png"/><Relationship Id="rId26" Type="http://schemas.openxmlformats.org/officeDocument/2006/relationships/hyperlink" Target="http://sable.madmimi.com/c/20998?id=652695.13559.1.f7ab12bb4dd876f940c29cece0e9a9ee" TargetMode="External"/><Relationship Id="rId39" Type="http://schemas.openxmlformats.org/officeDocument/2006/relationships/hyperlink" Target="https://www.techdump.org/" TargetMode="External"/><Relationship Id="rId21" Type="http://schemas.openxmlformats.org/officeDocument/2006/relationships/hyperlink" Target="http://www.dakotacounty.us" TargetMode="External"/><Relationship Id="rId34" Type="http://schemas.openxmlformats.org/officeDocument/2006/relationships/hyperlink" Target="https://restore.tchabitat.org/donate?gclid=Cj0KCQjw19DlBRCSARIsAOnfRejkYSdBa0gY5-jQlLyIhVOOgIU47lPhtcqKWs8lOAehE2CoPiVKdmgaAox9EALw_wcB" TargetMode="External"/><Relationship Id="rId42" Type="http://schemas.openxmlformats.org/officeDocument/2006/relationships/hyperlink" Target="https://www.bridging.org/give-stuff/" TargetMode="External"/><Relationship Id="rId47" Type="http://schemas.openxmlformats.org/officeDocument/2006/relationships/hyperlink" Target="http://www.instrumentsinthecloud.org/donations" TargetMode="External"/><Relationship Id="rId50" Type="http://schemas.openxmlformats.org/officeDocument/2006/relationships/hyperlink" Target="https://www.paintcare.org/paint-smarter/" TargetMode="External"/><Relationship Id="rId55" Type="http://schemas.openxmlformats.org/officeDocument/2006/relationships/hyperlink" Target="https://www.co.dakota.mn.us/Environment/RecyclingDisposalGuide/Pages/default.aspx" TargetMode="External"/><Relationship Id="rId63" Type="http://schemas.openxmlformats.org/officeDocument/2006/relationships/hyperlink" Target="https://www.decluttr.com/" TargetMode="External"/><Relationship Id="rId68" Type="http://schemas.openxmlformats.org/officeDocument/2006/relationships/hyperlink" Target="https://bit.ly/2t8mB2r" TargetMode="External"/><Relationship Id="rId7" Type="http://schemas.openxmlformats.org/officeDocument/2006/relationships/hyperlink" Target="http://www.dakotacounty" TargetMode="External"/><Relationship Id="rId71"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8.jpeg"/><Relationship Id="rId29" Type="http://schemas.openxmlformats.org/officeDocument/2006/relationships/hyperlink" Target="http://www.threadup.com"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eg"/><Relationship Id="rId24" Type="http://schemas.openxmlformats.org/officeDocument/2006/relationships/hyperlink" Target="http://sable.madmimi.com/c/20998?id=652695.13557.1.289eebb358e51c99d41cc42c427684d9" TargetMode="External"/><Relationship Id="rId32" Type="http://schemas.openxmlformats.org/officeDocument/2006/relationships/hyperlink" Target="https://wpbp.org/" TargetMode="External"/><Relationship Id="rId37" Type="http://schemas.openxmlformats.org/officeDocument/2006/relationships/hyperlink" Target="http://www.artstart.org/material-donations/" TargetMode="External"/><Relationship Id="rId40" Type="http://schemas.openxmlformats.org/officeDocument/2006/relationships/hyperlink" Target="http://www.dakotacounty.us" TargetMode="External"/><Relationship Id="rId45" Type="http://schemas.openxmlformats.org/officeDocument/2006/relationships/hyperlink" Target="http://betterfuturesminnesota.com/reuse-warehouse/donate-materials/" TargetMode="External"/><Relationship Id="rId53" Type="http://schemas.openxmlformats.org/officeDocument/2006/relationships/hyperlink" Target="https://www.pca.state.mn.us/waste/deconstruction" TargetMode="External"/><Relationship Id="rId58" Type="http://schemas.openxmlformats.org/officeDocument/2006/relationships/hyperlink" Target="https://www.eriksbikeshop.com/" TargetMode="External"/><Relationship Id="rId66" Type="http://schemas.openxmlformats.org/officeDocument/2006/relationships/hyperlink" Target="https://nextdoor.com/news_feed/" TargetMode="External"/><Relationship Id="rId5"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hyperlink" Target="http://www.dakotacounty.us" TargetMode="External"/><Relationship Id="rId28" Type="http://schemas.openxmlformats.org/officeDocument/2006/relationships/hyperlink" Target="http://www.facebook.com" TargetMode="External"/><Relationship Id="rId36" Type="http://schemas.openxmlformats.org/officeDocument/2006/relationships/hyperlink" Target="https://www.hosannalc.org/ministries/prayer-care-ministries/care-ministries/ministries/new_friends_clothes_closet/" TargetMode="External"/><Relationship Id="rId49" Type="http://schemas.openxmlformats.org/officeDocument/2006/relationships/hyperlink" Target="http://www.dakotacounty.us" TargetMode="External"/><Relationship Id="rId57" Type="http://schemas.openxmlformats.org/officeDocument/2006/relationships/hyperlink" Target="https://www.valleybikeandski.com/articles/homepage-pg464.htm" TargetMode="External"/><Relationship Id="rId61" Type="http://schemas.openxmlformats.org/officeDocument/2006/relationships/hyperlink" Target="https://www.co.dakota.mn.us/Environment/Residential/Reduce/Pages/donate.aspx" TargetMode="External"/><Relationship Id="rId10" Type="http://schemas.openxmlformats.org/officeDocument/2006/relationships/image" Target="media/image2.jpeg"/><Relationship Id="rId19" Type="http://schemas.openxmlformats.org/officeDocument/2006/relationships/image" Target="media/image11.png"/><Relationship Id="rId31" Type="http://schemas.openxmlformats.org/officeDocument/2006/relationships/hyperlink" Target="http://www.dakotacounty.us" TargetMode="External"/><Relationship Id="rId44" Type="http://schemas.openxmlformats.org/officeDocument/2006/relationships/hyperlink" Target="https://www.readyforsuccessmn.org/" TargetMode="External"/><Relationship Id="rId52" Type="http://schemas.openxmlformats.org/officeDocument/2006/relationships/hyperlink" Target="https://www.co.dakota.mn.us/Environment/RecyclingZone/Pages/default.aspx" TargetMode="External"/><Relationship Id="rId60" Type="http://schemas.openxmlformats.org/officeDocument/2006/relationships/hyperlink" Target="https://nrf.com/insights/holiday-and-seasonal-trends/halloween" TargetMode="External"/><Relationship Id="rId65" Type="http://schemas.openxmlformats.org/officeDocument/2006/relationships/hyperlink" Target="https://www.co.dakota.mn.us/LawJustice/CrimePrevention/SwapSpots" TargetMode="External"/><Relationship Id="rId4" Type="http://schemas.openxmlformats.org/officeDocument/2006/relationships/webSettings" Target="webSetting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hyperlink" Target="http://sable.madmimi.com/c/20998?id=652695.13555.1.ee33cb545858fc5c9c77a23b475651b3" TargetMode="External"/><Relationship Id="rId27" Type="http://schemas.openxmlformats.org/officeDocument/2006/relationships/hyperlink" Target="http://www.dakotacounty.us" TargetMode="External"/><Relationship Id="rId30" Type="http://schemas.openxmlformats.org/officeDocument/2006/relationships/hyperlink" Target="https://www.co.dakota.mn.us/LawJustice/CrimePrevention/SwapSpots" TargetMode="External"/><Relationship Id="rId35" Type="http://schemas.openxmlformats.org/officeDocument/2006/relationships/hyperlink" Target="https://dressforsuccess.org/get-involved/donation-drives/" TargetMode="External"/><Relationship Id="rId43" Type="http://schemas.openxmlformats.org/officeDocument/2006/relationships/hyperlink" Target="https://twincities.dressforsuccess.org/get-involved/donate/" TargetMode="External"/><Relationship Id="rId48" Type="http://schemas.openxmlformats.org/officeDocument/2006/relationships/hyperlink" Target="http://keys44kids.net/donate-a-piano" TargetMode="External"/><Relationship Id="rId56" Type="http://schemas.openxmlformats.org/officeDocument/2006/relationships/hyperlink" Target="http://www.dakotacounty.us" TargetMode="External"/><Relationship Id="rId64" Type="http://schemas.openxmlformats.org/officeDocument/2006/relationships/hyperlink" Target="https://www.thredup.com/" TargetMode="External"/><Relationship Id="rId69" Type="http://schemas.openxmlformats.org/officeDocument/2006/relationships/header" Target="header1.xml"/><Relationship Id="rId8" Type="http://schemas.openxmlformats.org/officeDocument/2006/relationships/hyperlink" Target="https://www.flickr.com/photos/mpcaphotos/albums/72157658546041263" TargetMode="External"/><Relationship Id="rId51" Type="http://schemas.openxmlformats.org/officeDocument/2006/relationships/hyperlink" Target="https://www.co.dakota.mn.us/Environment/RecyclingDisposalGuide/Pages/default.aspx" TargetMode="External"/><Relationship Id="rId3" Type="http://schemas.openxmlformats.org/officeDocument/2006/relationships/settings" Target="setting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hyperlink" Target="https://www.neighborsclothescloset.org/get-involved/" TargetMode="External"/><Relationship Id="rId33" Type="http://schemas.openxmlformats.org/officeDocument/2006/relationships/hyperlink" Target="https://littlefreelibrary.org/" TargetMode="External"/><Relationship Id="rId38" Type="http://schemas.openxmlformats.org/officeDocument/2006/relationships/hyperlink" Target="https://www.pcsforpeople.org/" TargetMode="External"/><Relationship Id="rId46" Type="http://schemas.openxmlformats.org/officeDocument/2006/relationships/hyperlink" Target="https://restore.tchabitat.org/hubfs/documents/DEC%202017%20Updated%20ReStore%20Donation%20Guidelines%20One%20Pager.pdf" TargetMode="External"/><Relationship Id="rId59" Type="http://schemas.openxmlformats.org/officeDocument/2006/relationships/hyperlink" Target="https://www.co.dakota.mn.us/parks/Pages/summer-equipment-rental.aspx" TargetMode="External"/><Relationship Id="rId67" Type="http://schemas.openxmlformats.org/officeDocument/2006/relationships/hyperlink" Target="http://www.artstart.org/material-donations/" TargetMode="External"/><Relationship Id="rId20" Type="http://schemas.openxmlformats.org/officeDocument/2006/relationships/hyperlink" Target="http://www.dakotacounty.us" TargetMode="External"/><Relationship Id="rId41" Type="http://schemas.openxmlformats.org/officeDocument/2006/relationships/hyperlink" Target="https://wpbp.org/book-donations/" TargetMode="External"/><Relationship Id="rId54" Type="http://schemas.openxmlformats.org/officeDocument/2006/relationships/hyperlink" Target="https://www.co.dakota.mn.us/Environment/RecyclingDisposalGuide/Pages/default.aspx" TargetMode="External"/><Relationship Id="rId62" Type="http://schemas.openxmlformats.org/officeDocument/2006/relationships/hyperlink" Target="https://www.pinterest.com/arcvaluevillage/fashion-halloween/" TargetMode="External"/><Relationship Id="rId70"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2684</TotalTime>
  <Pages>12</Pages>
  <Words>4100</Words>
  <Characters>22883</Characters>
  <Application>Microsoft Office Word</Application>
  <DocSecurity>0</DocSecurity>
  <Lines>467</Lines>
  <Paragraphs>296</Paragraphs>
  <ScaleCrop>false</ScaleCrop>
  <HeadingPairs>
    <vt:vector size="2" baseType="variant">
      <vt:variant>
        <vt:lpstr>Title</vt:lpstr>
      </vt:variant>
      <vt:variant>
        <vt:i4>1</vt:i4>
      </vt:variant>
    </vt:vector>
  </HeadingPairs>
  <TitlesOfParts>
    <vt:vector size="1" baseType="lpstr">
      <vt:lpstr/>
    </vt:vector>
  </TitlesOfParts>
  <Company>Dakota County</Company>
  <LinksUpToDate>false</LinksUpToDate>
  <CharactersWithSpaces>26687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Kedward, Jennifer</dc:creator>
  <cp:lastModifiedBy>Kedward, Jennifer</cp:lastModifiedBy>
  <cp:revision>23</cp:revision>
  <dcterms:created xsi:type="dcterms:W3CDTF">2019-08-13T16:47:00Z</dcterms:created>
  <dcterms:modified xsi:type="dcterms:W3CDTF">2020-12-17T19:57:00Z</dcterms:modified>
</cp:coreProperties>
</file>